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47"/>
        <w:tblW w:w="9311" w:type="dxa"/>
        <w:tblLayout w:type="fixed"/>
        <w:tblCellMar>
          <w:left w:w="13" w:type="dxa"/>
          <w:right w:w="13" w:type="dxa"/>
        </w:tblCellMar>
        <w:tblLook w:val="0000" w:firstRow="0" w:lastRow="0" w:firstColumn="0" w:lastColumn="0" w:noHBand="0" w:noVBand="0"/>
      </w:tblPr>
      <w:tblGrid>
        <w:gridCol w:w="46"/>
        <w:gridCol w:w="9219"/>
        <w:gridCol w:w="46"/>
      </w:tblGrid>
      <w:tr w:rsidR="003E19C4" w:rsidRPr="00085D14" w14:paraId="7CF25E95" w14:textId="77777777" w:rsidTr="003E19C4">
        <w:trPr>
          <w:trHeight w:hRule="exact" w:val="13364"/>
        </w:trPr>
        <w:tc>
          <w:tcPr>
            <w:tcW w:w="46" w:type="dxa"/>
            <w:tcBorders>
              <w:top w:val="nil"/>
              <w:left w:val="nil"/>
              <w:bottom w:val="nil"/>
              <w:right w:val="nil"/>
            </w:tcBorders>
          </w:tcPr>
          <w:p w14:paraId="4C14A9A7" w14:textId="77777777" w:rsidR="003E19C4" w:rsidRPr="00085D14" w:rsidRDefault="003E19C4" w:rsidP="003E19C4">
            <w:pPr>
              <w:pStyle w:val="a3"/>
              <w:spacing w:before="205"/>
            </w:pPr>
          </w:p>
        </w:tc>
        <w:tc>
          <w:tcPr>
            <w:tcW w:w="9220" w:type="dxa"/>
            <w:tcBorders>
              <w:top w:val="single" w:sz="4" w:space="0" w:color="000000"/>
              <w:left w:val="single" w:sz="4" w:space="0" w:color="000000"/>
              <w:bottom w:val="single" w:sz="4" w:space="0" w:color="000000"/>
              <w:right w:val="single" w:sz="4" w:space="0" w:color="000000"/>
            </w:tcBorders>
          </w:tcPr>
          <w:p w14:paraId="4FBD4DF9" w14:textId="77777777" w:rsidR="003E19C4" w:rsidRPr="003E19C4" w:rsidRDefault="003E19C4" w:rsidP="003E19C4">
            <w:pPr>
              <w:pStyle w:val="a3"/>
              <w:spacing w:line="276" w:lineRule="auto"/>
              <w:jc w:val="left"/>
              <w:rPr>
                <w:rFonts w:ascii="ＭＳ ゴシック" w:eastAsia="ＭＳ ゴシック" w:hAnsi="ＭＳ ゴシック" w:cs="ＭＳ ゴシック"/>
                <w:b/>
                <w:bCs/>
                <w:sz w:val="28"/>
                <w:szCs w:val="22"/>
              </w:rPr>
            </w:pPr>
            <w:r w:rsidRPr="003E19C4">
              <w:rPr>
                <w:rFonts w:asciiTheme="majorEastAsia" w:eastAsiaTheme="majorEastAsia" w:hAnsiTheme="majorEastAsia" w:cs="メイリオ" w:hint="eastAsia"/>
                <w:b/>
                <w:bCs/>
                <w:sz w:val="28"/>
              </w:rPr>
              <w:t>【事業実施主体】</w:t>
            </w:r>
          </w:p>
          <w:p w14:paraId="2C652F49" w14:textId="77777777" w:rsidR="003E19C4" w:rsidRPr="004472C7" w:rsidRDefault="003E19C4" w:rsidP="003E19C4">
            <w:pPr>
              <w:pStyle w:val="a3"/>
              <w:spacing w:line="276" w:lineRule="auto"/>
              <w:ind w:firstLineChars="100" w:firstLine="240"/>
              <w:jc w:val="left"/>
              <w:rPr>
                <w:rFonts w:ascii="ＭＳ ゴシック" w:eastAsia="ＭＳ ゴシック" w:hAnsi="ＭＳ ゴシック" w:cs="ＭＳ ゴシック"/>
                <w:sz w:val="28"/>
                <w:szCs w:val="22"/>
              </w:rPr>
            </w:pPr>
            <w:r w:rsidRPr="004472C7">
              <w:rPr>
                <w:rFonts w:ascii="ＭＳ ゴシック" w:eastAsia="ＭＳ ゴシック" w:hAnsi="ＭＳ ゴシック" w:cs="ＭＳ ゴシック" w:hint="eastAsia"/>
                <w:sz w:val="24"/>
                <w:szCs w:val="24"/>
              </w:rPr>
              <w:t>公益社団法人びわこビジターズビューロー</w:t>
            </w:r>
            <w:r>
              <w:rPr>
                <w:rFonts w:ascii="ＭＳ ゴシック" w:eastAsia="ＭＳ ゴシック" w:hAnsi="ＭＳ ゴシック" w:cs="ＭＳ ゴシック" w:hint="eastAsia"/>
                <w:sz w:val="24"/>
                <w:szCs w:val="24"/>
              </w:rPr>
              <w:t>（以下、ビューロー）</w:t>
            </w:r>
          </w:p>
          <w:p w14:paraId="40D3D797" w14:textId="77777777" w:rsidR="003E19C4" w:rsidRPr="00085D14" w:rsidRDefault="003E19C4" w:rsidP="003E19C4">
            <w:pPr>
              <w:pStyle w:val="a3"/>
              <w:jc w:val="left"/>
              <w:rPr>
                <w:rFonts w:ascii="ＭＳ ゴシック" w:eastAsia="ＭＳ ゴシック" w:hAnsi="ＭＳ ゴシック" w:cs="ＭＳ ゴシック"/>
                <w:sz w:val="22"/>
                <w:szCs w:val="22"/>
              </w:rPr>
            </w:pPr>
          </w:p>
          <w:p w14:paraId="1A028E0E" w14:textId="77777777" w:rsidR="003E19C4" w:rsidRPr="003E19C4" w:rsidRDefault="003E19C4" w:rsidP="003E19C4">
            <w:pPr>
              <w:pStyle w:val="a3"/>
              <w:spacing w:line="276" w:lineRule="auto"/>
              <w:jc w:val="left"/>
              <w:rPr>
                <w:rFonts w:ascii="ＭＳ ゴシック" w:eastAsia="ＭＳ ゴシック" w:hAnsi="ＭＳ ゴシック" w:cs="ＭＳ ゴシック"/>
                <w:b/>
                <w:bCs/>
                <w:sz w:val="28"/>
                <w:szCs w:val="28"/>
              </w:rPr>
            </w:pPr>
            <w:r w:rsidRPr="003E19C4">
              <w:rPr>
                <w:rFonts w:ascii="ＭＳ ゴシック" w:eastAsia="ＭＳ ゴシック" w:hAnsi="ＭＳ ゴシック" w:cs="ＭＳ ゴシック" w:hint="eastAsia"/>
                <w:b/>
                <w:bCs/>
                <w:sz w:val="28"/>
                <w:szCs w:val="28"/>
              </w:rPr>
              <w:t>【書類の提出方法】</w:t>
            </w:r>
          </w:p>
          <w:p w14:paraId="6F106C86"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Times New Roman" w:hint="eastAsia"/>
                <w:b/>
                <w:bCs/>
                <w:sz w:val="28"/>
                <w:szCs w:val="28"/>
              </w:rPr>
              <w:t>■</w:t>
            </w:r>
            <w:r w:rsidRPr="003E19C4">
              <w:rPr>
                <w:rFonts w:asciiTheme="majorEastAsia" w:eastAsiaTheme="majorEastAsia" w:hAnsiTheme="majorEastAsia" w:cs="Times New Roman" w:hint="eastAsia"/>
                <w:b/>
                <w:bCs/>
                <w:sz w:val="28"/>
                <w:szCs w:val="28"/>
                <w:u w:val="single"/>
              </w:rPr>
              <w:t>「補助金交付申請書」「補助金変更（中止）承認申請書」の提出</w:t>
            </w:r>
          </w:p>
          <w:p w14:paraId="64204EC8" w14:textId="77777777" w:rsidR="003E19C4" w:rsidRPr="003E19C4" w:rsidRDefault="003E19C4" w:rsidP="003E19C4">
            <w:pPr>
              <w:pStyle w:val="a3"/>
              <w:spacing w:line="276" w:lineRule="auto"/>
              <w:ind w:firstLineChars="200" w:firstLine="482"/>
              <w:jc w:val="left"/>
              <w:rPr>
                <w:rFonts w:asciiTheme="majorEastAsia" w:eastAsiaTheme="majorEastAsia" w:hAnsiTheme="majorEastAsia" w:cs="メイリオ"/>
                <w:b/>
                <w:bCs/>
                <w:color w:val="FF0000"/>
                <w:sz w:val="24"/>
                <w:szCs w:val="24"/>
                <w:u w:val="single"/>
              </w:rPr>
            </w:pPr>
            <w:r w:rsidRPr="003E19C4">
              <w:rPr>
                <w:rFonts w:asciiTheme="majorEastAsia" w:eastAsiaTheme="majorEastAsia" w:hAnsiTheme="majorEastAsia" w:cs="メイリオ" w:hint="eastAsia"/>
                <w:b/>
                <w:bCs/>
                <w:color w:val="FF0000"/>
                <w:sz w:val="24"/>
                <w:szCs w:val="24"/>
                <w:u w:val="single"/>
              </w:rPr>
              <w:t>補助事業着手前に提出する必要があります。</w:t>
            </w:r>
          </w:p>
          <w:p w14:paraId="467B4378" w14:textId="77777777" w:rsidR="003E19C4" w:rsidRDefault="003E19C4" w:rsidP="003E19C4">
            <w:pPr>
              <w:pStyle w:val="a3"/>
              <w:spacing w:line="276" w:lineRule="auto"/>
              <w:ind w:firstLineChars="100" w:firstLine="240"/>
              <w:jc w:val="left"/>
              <w:rPr>
                <w:rFonts w:asciiTheme="majorEastAsia" w:eastAsiaTheme="majorEastAsia" w:hAnsiTheme="majorEastAsia" w:cs="Times New Roman"/>
                <w:color w:val="FF0000"/>
                <w:sz w:val="24"/>
                <w:szCs w:val="24"/>
              </w:rPr>
            </w:pPr>
            <w:r w:rsidRPr="004472C7">
              <w:rPr>
                <w:rFonts w:asciiTheme="majorEastAsia" w:eastAsiaTheme="majorEastAsia" w:hAnsiTheme="majorEastAsia" w:cs="Times New Roman" w:hint="eastAsia"/>
                <w:sz w:val="24"/>
                <w:szCs w:val="24"/>
              </w:rPr>
              <w:t>○</w:t>
            </w:r>
            <w:r w:rsidRPr="001C280A">
              <w:rPr>
                <w:rFonts w:asciiTheme="majorEastAsia" w:eastAsiaTheme="majorEastAsia" w:hAnsiTheme="majorEastAsia" w:cs="Times New Roman" w:hint="eastAsia"/>
                <w:sz w:val="24"/>
                <w:szCs w:val="24"/>
              </w:rPr>
              <w:t>郵送（簡易書留郵便）もしくはE-MAIL</w:t>
            </w:r>
          </w:p>
          <w:p w14:paraId="01D83341" w14:textId="77777777" w:rsidR="003E19C4" w:rsidRDefault="003E19C4" w:rsidP="003E19C4">
            <w:pPr>
              <w:pStyle w:val="a3"/>
              <w:spacing w:line="276" w:lineRule="auto"/>
              <w:ind w:firstLineChars="100" w:firstLine="240"/>
              <w:jc w:val="left"/>
              <w:rPr>
                <w:rFonts w:asciiTheme="majorEastAsia" w:eastAsiaTheme="majorEastAsia" w:hAnsiTheme="majorEastAsia" w:cs="メイリオ"/>
                <w:sz w:val="24"/>
                <w:szCs w:val="24"/>
              </w:rPr>
            </w:pPr>
            <w:r w:rsidRPr="004472C7">
              <w:rPr>
                <w:rFonts w:asciiTheme="majorEastAsia" w:eastAsiaTheme="majorEastAsia" w:hAnsiTheme="majorEastAsia" w:cs="メイリオ" w:hint="eastAsia"/>
                <w:sz w:val="24"/>
                <w:szCs w:val="24"/>
              </w:rPr>
              <w:t>○提出期間</w:t>
            </w:r>
          </w:p>
          <w:p w14:paraId="66360714" w14:textId="09C1BA26" w:rsidR="003E19C4" w:rsidRPr="0042191B" w:rsidRDefault="003E19C4" w:rsidP="003E19C4">
            <w:pPr>
              <w:pStyle w:val="a3"/>
              <w:spacing w:line="276" w:lineRule="auto"/>
              <w:ind w:firstLineChars="200" w:firstLine="480"/>
              <w:jc w:val="left"/>
              <w:rPr>
                <w:rFonts w:asciiTheme="majorEastAsia" w:eastAsiaTheme="majorEastAsia" w:hAnsiTheme="majorEastAsia" w:cs="メイリオ"/>
                <w:sz w:val="24"/>
                <w:szCs w:val="24"/>
              </w:rPr>
            </w:pPr>
            <w:r w:rsidRPr="0042191B">
              <w:rPr>
                <w:rFonts w:asciiTheme="majorEastAsia" w:eastAsiaTheme="majorEastAsia" w:hAnsiTheme="majorEastAsia" w:cs="メイリオ" w:hint="eastAsia"/>
                <w:sz w:val="24"/>
                <w:szCs w:val="24"/>
              </w:rPr>
              <w:t>令和</w:t>
            </w:r>
            <w:r w:rsidR="000E23C0">
              <w:rPr>
                <w:rFonts w:asciiTheme="majorEastAsia" w:eastAsiaTheme="majorEastAsia" w:hAnsiTheme="majorEastAsia" w:cs="メイリオ" w:hint="eastAsia"/>
                <w:sz w:val="24"/>
                <w:szCs w:val="24"/>
              </w:rPr>
              <w:t>７</w:t>
            </w:r>
            <w:r w:rsidRPr="0042191B">
              <w:rPr>
                <w:rFonts w:asciiTheme="majorEastAsia" w:eastAsiaTheme="majorEastAsia" w:hAnsiTheme="majorEastAsia" w:cs="メイリオ" w:hint="eastAsia"/>
                <w:sz w:val="24"/>
                <w:szCs w:val="24"/>
              </w:rPr>
              <w:t>年４月</w:t>
            </w:r>
            <w:r w:rsidR="00225111">
              <w:rPr>
                <w:rFonts w:asciiTheme="majorEastAsia" w:eastAsiaTheme="majorEastAsia" w:hAnsiTheme="majorEastAsia" w:cs="メイリオ" w:hint="eastAsia"/>
                <w:sz w:val="24"/>
                <w:szCs w:val="24"/>
              </w:rPr>
              <w:t>１</w:t>
            </w:r>
            <w:r w:rsidRPr="0042191B">
              <w:rPr>
                <w:rFonts w:asciiTheme="majorEastAsia" w:eastAsiaTheme="majorEastAsia" w:hAnsiTheme="majorEastAsia" w:cs="メイリオ" w:hint="eastAsia"/>
                <w:sz w:val="24"/>
                <w:szCs w:val="24"/>
              </w:rPr>
              <w:t>日（</w:t>
            </w:r>
            <w:r w:rsidR="000E23C0">
              <w:rPr>
                <w:rFonts w:asciiTheme="majorEastAsia" w:eastAsiaTheme="majorEastAsia" w:hAnsiTheme="majorEastAsia" w:cs="メイリオ" w:hint="eastAsia"/>
                <w:sz w:val="24"/>
                <w:szCs w:val="24"/>
              </w:rPr>
              <w:t>火</w:t>
            </w:r>
            <w:r w:rsidRPr="0042191B">
              <w:rPr>
                <w:rFonts w:asciiTheme="majorEastAsia" w:eastAsiaTheme="majorEastAsia" w:hAnsiTheme="majorEastAsia" w:cs="メイリオ" w:hint="eastAsia"/>
                <w:sz w:val="24"/>
                <w:szCs w:val="24"/>
              </w:rPr>
              <w:t>）～令和</w:t>
            </w:r>
            <w:r w:rsidR="000E23C0">
              <w:rPr>
                <w:rFonts w:asciiTheme="majorEastAsia" w:eastAsiaTheme="majorEastAsia" w:hAnsiTheme="majorEastAsia" w:cs="メイリオ" w:hint="eastAsia"/>
                <w:sz w:val="24"/>
                <w:szCs w:val="24"/>
              </w:rPr>
              <w:t>８</w:t>
            </w:r>
            <w:r w:rsidRPr="0042191B">
              <w:rPr>
                <w:rFonts w:asciiTheme="majorEastAsia" w:eastAsiaTheme="majorEastAsia" w:hAnsiTheme="majorEastAsia" w:cs="メイリオ" w:hint="eastAsia"/>
                <w:sz w:val="24"/>
                <w:szCs w:val="24"/>
              </w:rPr>
              <w:t>年２月2</w:t>
            </w:r>
            <w:r w:rsidR="000E23C0">
              <w:rPr>
                <w:rFonts w:asciiTheme="majorEastAsia" w:eastAsiaTheme="majorEastAsia" w:hAnsiTheme="majorEastAsia" w:cs="メイリオ" w:hint="eastAsia"/>
                <w:sz w:val="24"/>
                <w:szCs w:val="24"/>
              </w:rPr>
              <w:t>0</w:t>
            </w:r>
            <w:r w:rsidRPr="0042191B">
              <w:rPr>
                <w:rFonts w:asciiTheme="majorEastAsia" w:eastAsiaTheme="majorEastAsia" w:hAnsiTheme="majorEastAsia" w:cs="メイリオ" w:hint="eastAsia"/>
                <w:sz w:val="24"/>
                <w:szCs w:val="24"/>
              </w:rPr>
              <w:t>日（</w:t>
            </w:r>
            <w:r w:rsidR="000E23C0">
              <w:rPr>
                <w:rFonts w:asciiTheme="majorEastAsia" w:eastAsiaTheme="majorEastAsia" w:hAnsiTheme="majorEastAsia" w:cs="メイリオ" w:hint="eastAsia"/>
                <w:sz w:val="24"/>
                <w:szCs w:val="24"/>
              </w:rPr>
              <w:t>金</w:t>
            </w:r>
            <w:r w:rsidRPr="0042191B">
              <w:rPr>
                <w:rFonts w:asciiTheme="majorEastAsia" w:eastAsiaTheme="majorEastAsia" w:hAnsiTheme="majorEastAsia" w:cs="メイリオ" w:hint="eastAsia"/>
                <w:sz w:val="24"/>
                <w:szCs w:val="24"/>
              </w:rPr>
              <w:t>）</w:t>
            </w:r>
          </w:p>
          <w:p w14:paraId="27B04532" w14:textId="27D7A80D" w:rsidR="003E19C4" w:rsidRPr="001C280A" w:rsidRDefault="003E19C4" w:rsidP="00225111">
            <w:pPr>
              <w:pStyle w:val="a3"/>
              <w:spacing w:line="276" w:lineRule="auto"/>
              <w:ind w:firstLineChars="200" w:firstLine="480"/>
              <w:jc w:val="left"/>
              <w:rPr>
                <w:rFonts w:asciiTheme="majorEastAsia" w:eastAsiaTheme="majorEastAsia" w:hAnsiTheme="majorEastAsia" w:cs="メイリオ"/>
                <w:sz w:val="24"/>
                <w:szCs w:val="24"/>
              </w:rPr>
            </w:pPr>
            <w:r w:rsidRPr="001C280A">
              <w:rPr>
                <w:rFonts w:asciiTheme="majorEastAsia" w:eastAsiaTheme="majorEastAsia" w:hAnsiTheme="majorEastAsia" w:cs="メイリオ" w:hint="eastAsia"/>
                <w:sz w:val="24"/>
                <w:szCs w:val="24"/>
              </w:rPr>
              <w:t>※</w:t>
            </w:r>
            <w:r w:rsidRPr="0042191B">
              <w:rPr>
                <w:rFonts w:asciiTheme="majorEastAsia" w:eastAsiaTheme="majorEastAsia" w:hAnsiTheme="majorEastAsia" w:cs="メイリオ" w:hint="eastAsia"/>
                <w:sz w:val="24"/>
                <w:szCs w:val="24"/>
                <w:u w:val="single"/>
              </w:rPr>
              <w:t>令和</w:t>
            </w:r>
            <w:r w:rsidR="000E23C0">
              <w:rPr>
                <w:rFonts w:asciiTheme="majorEastAsia" w:eastAsiaTheme="majorEastAsia" w:hAnsiTheme="majorEastAsia" w:cs="メイリオ" w:hint="eastAsia"/>
                <w:sz w:val="24"/>
                <w:szCs w:val="24"/>
                <w:u w:val="single"/>
              </w:rPr>
              <w:t>８</w:t>
            </w:r>
            <w:r w:rsidRPr="0042191B">
              <w:rPr>
                <w:rFonts w:asciiTheme="majorEastAsia" w:eastAsiaTheme="majorEastAsia" w:hAnsiTheme="majorEastAsia" w:cs="メイリオ" w:hint="eastAsia"/>
                <w:sz w:val="24"/>
                <w:szCs w:val="24"/>
                <w:u w:val="single"/>
              </w:rPr>
              <w:t>年２月2</w:t>
            </w:r>
            <w:r w:rsidR="000E23C0">
              <w:rPr>
                <w:rFonts w:asciiTheme="majorEastAsia" w:eastAsiaTheme="majorEastAsia" w:hAnsiTheme="majorEastAsia" w:cs="メイリオ" w:hint="eastAsia"/>
                <w:sz w:val="24"/>
                <w:szCs w:val="24"/>
                <w:u w:val="single"/>
              </w:rPr>
              <w:t>0</w:t>
            </w:r>
            <w:r w:rsidRPr="0042191B">
              <w:rPr>
                <w:rFonts w:asciiTheme="majorEastAsia" w:eastAsiaTheme="majorEastAsia" w:hAnsiTheme="majorEastAsia" w:cs="メイリオ" w:hint="eastAsia"/>
                <w:sz w:val="24"/>
                <w:szCs w:val="24"/>
                <w:u w:val="single"/>
              </w:rPr>
              <w:t>日（</w:t>
            </w:r>
            <w:r w:rsidR="000E23C0">
              <w:rPr>
                <w:rFonts w:asciiTheme="majorEastAsia" w:eastAsiaTheme="majorEastAsia" w:hAnsiTheme="majorEastAsia" w:cs="メイリオ" w:hint="eastAsia"/>
                <w:sz w:val="24"/>
                <w:szCs w:val="24"/>
                <w:u w:val="single"/>
              </w:rPr>
              <w:t>金</w:t>
            </w:r>
            <w:r w:rsidRPr="0042191B">
              <w:rPr>
                <w:rFonts w:asciiTheme="majorEastAsia" w:eastAsiaTheme="majorEastAsia" w:hAnsiTheme="majorEastAsia" w:cs="メイリオ" w:hint="eastAsia"/>
                <w:sz w:val="24"/>
                <w:szCs w:val="24"/>
                <w:u w:val="single"/>
              </w:rPr>
              <w:t>）</w:t>
            </w:r>
            <w:r w:rsidR="00225111">
              <w:rPr>
                <w:rFonts w:asciiTheme="majorEastAsia" w:eastAsiaTheme="majorEastAsia" w:hAnsiTheme="majorEastAsia" w:cs="メイリオ" w:hint="eastAsia"/>
                <w:sz w:val="24"/>
                <w:szCs w:val="24"/>
                <w:u w:val="single"/>
              </w:rPr>
              <w:t>必着</w:t>
            </w:r>
          </w:p>
          <w:p w14:paraId="5BBB4A1C" w14:textId="77777777" w:rsidR="003E19C4" w:rsidRPr="00B630B4" w:rsidRDefault="003E19C4" w:rsidP="003E19C4">
            <w:pPr>
              <w:pStyle w:val="a3"/>
              <w:spacing w:line="276" w:lineRule="auto"/>
              <w:jc w:val="left"/>
              <w:rPr>
                <w:rFonts w:asciiTheme="majorEastAsia" w:eastAsiaTheme="majorEastAsia" w:hAnsiTheme="majorEastAsia" w:cs="メイリオ"/>
                <w:b/>
                <w:bCs/>
                <w:sz w:val="24"/>
                <w:szCs w:val="24"/>
                <w:u w:val="single"/>
              </w:rPr>
            </w:pPr>
            <w:r>
              <w:rPr>
                <w:rFonts w:asciiTheme="majorEastAsia" w:eastAsiaTheme="majorEastAsia" w:hAnsiTheme="majorEastAsia" w:cs="メイリオ" w:hint="eastAsia"/>
                <w:sz w:val="24"/>
                <w:szCs w:val="24"/>
              </w:rPr>
              <w:t xml:space="preserve">　　</w:t>
            </w:r>
            <w:r w:rsidRPr="00B630B4">
              <w:rPr>
                <w:rFonts w:asciiTheme="majorEastAsia" w:eastAsiaTheme="majorEastAsia" w:hAnsiTheme="majorEastAsia" w:cs="メイリオ" w:hint="eastAsia"/>
                <w:b/>
                <w:bCs/>
                <w:color w:val="FF0000"/>
                <w:sz w:val="24"/>
                <w:szCs w:val="24"/>
              </w:rPr>
              <w:t>※</w:t>
            </w:r>
            <w:r w:rsidRPr="00FF7AAE">
              <w:rPr>
                <w:rFonts w:asciiTheme="majorEastAsia" w:eastAsiaTheme="majorEastAsia" w:hAnsiTheme="majorEastAsia" w:cs="メイリオ" w:hint="eastAsia"/>
                <w:b/>
                <w:bCs/>
                <w:color w:val="FF0000"/>
                <w:sz w:val="24"/>
                <w:szCs w:val="24"/>
              </w:rPr>
              <w:t>交付決定前に生じた経費は如何なる場合も、補助対象となりません。</w:t>
            </w:r>
          </w:p>
          <w:p w14:paraId="3B170D8E" w14:textId="77777777" w:rsidR="003E19C4" w:rsidRDefault="003E19C4" w:rsidP="003E19C4">
            <w:pPr>
              <w:pStyle w:val="a3"/>
              <w:spacing w:line="276" w:lineRule="auto"/>
              <w:ind w:firstLineChars="200" w:firstLine="482"/>
              <w:jc w:val="left"/>
              <w:rPr>
                <w:rFonts w:ascii="ＭＳ ゴシック" w:eastAsia="ＭＳ ゴシック" w:hAnsi="ＭＳ ゴシック" w:cs="ＭＳ ゴシック"/>
                <w:b/>
                <w:bCs/>
                <w:color w:val="FF0000"/>
                <w:sz w:val="24"/>
                <w:szCs w:val="24"/>
                <w:u w:val="single"/>
              </w:rPr>
            </w:pPr>
            <w:r w:rsidRPr="00B630B4">
              <w:rPr>
                <w:rFonts w:ascii="ＭＳ ゴシック" w:eastAsia="ＭＳ ゴシック" w:hAnsi="ＭＳ ゴシック" w:cs="ＭＳ ゴシック" w:hint="eastAsia"/>
                <w:b/>
                <w:bCs/>
                <w:color w:val="FF0000"/>
                <w:sz w:val="24"/>
                <w:szCs w:val="24"/>
              </w:rPr>
              <w:t>※</w:t>
            </w:r>
            <w:r w:rsidRPr="00FF7AAE">
              <w:rPr>
                <w:rFonts w:ascii="ＭＳ ゴシック" w:eastAsia="ＭＳ ゴシック" w:hAnsi="ＭＳ ゴシック" w:cs="ＭＳ ゴシック" w:hint="eastAsia"/>
                <w:b/>
                <w:bCs/>
                <w:color w:val="FF0000"/>
                <w:sz w:val="24"/>
                <w:szCs w:val="24"/>
              </w:rPr>
              <w:t>当該年度予算に申請額が達し次第、予告なく事業を中止する場合があります。</w:t>
            </w:r>
          </w:p>
          <w:p w14:paraId="6136E5C0" w14:textId="24CF6D26" w:rsidR="00853B9F" w:rsidRDefault="003E19C4" w:rsidP="003E19C4">
            <w:pPr>
              <w:pStyle w:val="a3"/>
              <w:spacing w:line="276" w:lineRule="auto"/>
              <w:ind w:firstLineChars="200" w:firstLine="482"/>
              <w:jc w:val="left"/>
              <w:rPr>
                <w:rFonts w:ascii="ＭＳ ゴシック" w:eastAsia="ＭＳ ゴシック" w:hAnsi="ＭＳ ゴシック" w:cs="ＭＳ ゴシック"/>
                <w:b/>
                <w:bCs/>
                <w:color w:val="FF0000"/>
                <w:sz w:val="24"/>
                <w:szCs w:val="24"/>
              </w:rPr>
            </w:pPr>
            <w:r w:rsidRPr="003E19C4">
              <w:rPr>
                <w:rFonts w:ascii="ＭＳ ゴシック" w:eastAsia="ＭＳ ゴシック" w:hAnsi="ＭＳ ゴシック" w:cs="ＭＳ ゴシック" w:hint="eastAsia"/>
                <w:b/>
                <w:bCs/>
                <w:color w:val="FF0000"/>
                <w:sz w:val="24"/>
                <w:szCs w:val="24"/>
              </w:rPr>
              <w:t>※</w:t>
            </w:r>
            <w:r>
              <w:rPr>
                <w:rFonts w:ascii="ＭＳ ゴシック" w:eastAsia="ＭＳ ゴシック" w:hAnsi="ＭＳ ゴシック" w:cs="ＭＳ ゴシック" w:hint="eastAsia"/>
                <w:b/>
                <w:bCs/>
                <w:color w:val="FF0000"/>
                <w:sz w:val="24"/>
                <w:szCs w:val="24"/>
              </w:rPr>
              <w:t>要件を充足した</w:t>
            </w:r>
            <w:r w:rsidR="00853B9F">
              <w:rPr>
                <w:rFonts w:ascii="ＭＳ ゴシック" w:eastAsia="ＭＳ ゴシック" w:hAnsi="ＭＳ ゴシック" w:cs="ＭＳ ゴシック" w:hint="eastAsia"/>
                <w:b/>
                <w:bCs/>
                <w:color w:val="FF0000"/>
                <w:sz w:val="24"/>
                <w:szCs w:val="24"/>
              </w:rPr>
              <w:t>交付</w:t>
            </w:r>
            <w:r>
              <w:rPr>
                <w:rFonts w:ascii="ＭＳ ゴシック" w:eastAsia="ＭＳ ゴシック" w:hAnsi="ＭＳ ゴシック" w:cs="ＭＳ ゴシック" w:hint="eastAsia"/>
                <w:b/>
                <w:bCs/>
                <w:color w:val="FF0000"/>
                <w:sz w:val="24"/>
                <w:szCs w:val="24"/>
              </w:rPr>
              <w:t>申請から</w:t>
            </w:r>
            <w:r w:rsidR="00853B9F">
              <w:rPr>
                <w:rFonts w:ascii="ＭＳ ゴシック" w:eastAsia="ＭＳ ゴシック" w:hAnsi="ＭＳ ゴシック" w:cs="ＭＳ ゴシック" w:hint="eastAsia"/>
                <w:b/>
                <w:bCs/>
                <w:color w:val="FF0000"/>
                <w:sz w:val="24"/>
                <w:szCs w:val="24"/>
              </w:rPr>
              <w:t>受理</w:t>
            </w:r>
            <w:r w:rsidR="00FF7AAE">
              <w:rPr>
                <w:rFonts w:ascii="ＭＳ ゴシック" w:eastAsia="ＭＳ ゴシック" w:hAnsi="ＭＳ ゴシック" w:cs="ＭＳ ゴシック" w:hint="eastAsia"/>
                <w:b/>
                <w:bCs/>
                <w:color w:val="FF0000"/>
                <w:sz w:val="24"/>
                <w:szCs w:val="24"/>
              </w:rPr>
              <w:t>し交付決定</w:t>
            </w:r>
            <w:r>
              <w:rPr>
                <w:rFonts w:ascii="ＭＳ ゴシック" w:eastAsia="ＭＳ ゴシック" w:hAnsi="ＭＳ ゴシック" w:cs="ＭＳ ゴシック" w:hint="eastAsia"/>
                <w:b/>
                <w:bCs/>
                <w:color w:val="FF0000"/>
                <w:sz w:val="24"/>
                <w:szCs w:val="24"/>
              </w:rPr>
              <w:t>するため、申請内容に不備</w:t>
            </w:r>
            <w:r w:rsidR="00FF7AAE">
              <w:rPr>
                <w:rFonts w:ascii="ＭＳ ゴシック" w:eastAsia="ＭＳ ゴシック" w:hAnsi="ＭＳ ゴシック" w:cs="ＭＳ ゴシック" w:hint="eastAsia"/>
                <w:b/>
                <w:bCs/>
                <w:color w:val="FF0000"/>
                <w:sz w:val="24"/>
                <w:szCs w:val="24"/>
              </w:rPr>
              <w:t>等</w:t>
            </w:r>
            <w:r>
              <w:rPr>
                <w:rFonts w:ascii="ＭＳ ゴシック" w:eastAsia="ＭＳ ゴシック" w:hAnsi="ＭＳ ゴシック" w:cs="ＭＳ ゴシック" w:hint="eastAsia"/>
                <w:b/>
                <w:bCs/>
                <w:color w:val="FF0000"/>
                <w:sz w:val="24"/>
                <w:szCs w:val="24"/>
              </w:rPr>
              <w:t>があ</w:t>
            </w:r>
          </w:p>
          <w:p w14:paraId="2596C833" w14:textId="1218F023" w:rsidR="003E19C4" w:rsidRDefault="003E19C4" w:rsidP="003E19C4">
            <w:pPr>
              <w:pStyle w:val="a3"/>
              <w:spacing w:line="276" w:lineRule="auto"/>
              <w:ind w:firstLineChars="300" w:firstLine="723"/>
              <w:jc w:val="left"/>
              <w:rPr>
                <w:rFonts w:ascii="ＭＳ ゴシック" w:eastAsia="ＭＳ ゴシック" w:hAnsi="ＭＳ ゴシック" w:cs="ＭＳ ゴシック"/>
                <w:b/>
                <w:bCs/>
                <w:color w:val="FF0000"/>
                <w:sz w:val="24"/>
                <w:szCs w:val="24"/>
              </w:rPr>
            </w:pPr>
            <w:r>
              <w:rPr>
                <w:rFonts w:ascii="ＭＳ ゴシック" w:eastAsia="ＭＳ ゴシック" w:hAnsi="ＭＳ ゴシック" w:cs="ＭＳ ゴシック" w:hint="eastAsia"/>
                <w:b/>
                <w:bCs/>
                <w:color w:val="FF0000"/>
                <w:sz w:val="24"/>
                <w:szCs w:val="24"/>
              </w:rPr>
              <w:t>る場合、申請着順に前後して交付決定する場合があります。</w:t>
            </w:r>
          </w:p>
          <w:p w14:paraId="248B1F2D" w14:textId="77777777" w:rsidR="003E19C4" w:rsidRPr="003E19C4" w:rsidRDefault="003E19C4" w:rsidP="003E19C4">
            <w:pPr>
              <w:pStyle w:val="a3"/>
              <w:spacing w:line="276" w:lineRule="auto"/>
              <w:ind w:firstLineChars="300" w:firstLine="723"/>
              <w:jc w:val="left"/>
              <w:rPr>
                <w:rFonts w:ascii="ＭＳ ゴシック" w:eastAsia="ＭＳ ゴシック" w:hAnsi="ＭＳ ゴシック" w:cs="ＭＳ ゴシック"/>
                <w:b/>
                <w:bCs/>
                <w:color w:val="FF0000"/>
                <w:sz w:val="24"/>
                <w:szCs w:val="24"/>
                <w:u w:val="single"/>
              </w:rPr>
            </w:pPr>
          </w:p>
          <w:p w14:paraId="0837C23D"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Times New Roman" w:hint="eastAsia"/>
                <w:b/>
                <w:bCs/>
                <w:sz w:val="28"/>
                <w:szCs w:val="28"/>
              </w:rPr>
              <w:t>■</w:t>
            </w:r>
            <w:r w:rsidRPr="003E19C4">
              <w:rPr>
                <w:rFonts w:asciiTheme="majorEastAsia" w:eastAsiaTheme="majorEastAsia" w:hAnsiTheme="majorEastAsia" w:cs="Times New Roman" w:hint="eastAsia"/>
                <w:b/>
                <w:bCs/>
                <w:sz w:val="28"/>
                <w:szCs w:val="28"/>
                <w:u w:val="single"/>
              </w:rPr>
              <w:t>「実績報告書兼補助金交付請求書」の提出</w:t>
            </w:r>
          </w:p>
          <w:p w14:paraId="5E235D2C" w14:textId="6AA8D7D7" w:rsidR="003E19C4" w:rsidRPr="003E19C4" w:rsidRDefault="003E19C4" w:rsidP="003E19C4">
            <w:pPr>
              <w:pStyle w:val="a3"/>
              <w:spacing w:line="276" w:lineRule="auto"/>
              <w:ind w:firstLineChars="200" w:firstLine="482"/>
              <w:jc w:val="left"/>
              <w:rPr>
                <w:rFonts w:asciiTheme="majorEastAsia" w:eastAsiaTheme="majorEastAsia" w:hAnsiTheme="majorEastAsia" w:cs="メイリオ"/>
                <w:b/>
                <w:bCs/>
                <w:color w:val="FF0000"/>
                <w:sz w:val="24"/>
                <w:szCs w:val="24"/>
                <w:u w:val="single"/>
              </w:rPr>
            </w:pPr>
            <w:r w:rsidRPr="003E19C4">
              <w:rPr>
                <w:rFonts w:asciiTheme="majorEastAsia" w:eastAsiaTheme="majorEastAsia" w:hAnsiTheme="majorEastAsia" w:cs="メイリオ" w:hint="eastAsia"/>
                <w:b/>
                <w:bCs/>
                <w:color w:val="FF0000"/>
                <w:sz w:val="24"/>
                <w:szCs w:val="24"/>
                <w:u w:val="single"/>
              </w:rPr>
              <w:t>補助事業終了後</w:t>
            </w:r>
            <w:r w:rsidR="002555DC">
              <w:rPr>
                <w:rFonts w:asciiTheme="majorEastAsia" w:eastAsiaTheme="majorEastAsia" w:hAnsiTheme="majorEastAsia" w:cs="メイリオ" w:hint="eastAsia"/>
                <w:b/>
                <w:bCs/>
                <w:color w:val="FF0000"/>
                <w:sz w:val="24"/>
                <w:szCs w:val="24"/>
                <w:u w:val="single"/>
              </w:rPr>
              <w:t>14日</w:t>
            </w:r>
            <w:r w:rsidRPr="003E19C4">
              <w:rPr>
                <w:rFonts w:asciiTheme="majorEastAsia" w:eastAsiaTheme="majorEastAsia" w:hAnsiTheme="majorEastAsia" w:cs="メイリオ" w:hint="eastAsia"/>
                <w:b/>
                <w:bCs/>
                <w:color w:val="FF0000"/>
                <w:sz w:val="24"/>
                <w:szCs w:val="24"/>
                <w:u w:val="single"/>
              </w:rPr>
              <w:t>以内に提出する必要があります。</w:t>
            </w:r>
          </w:p>
          <w:p w14:paraId="0DBA57F9" w14:textId="0872175C" w:rsidR="003E19C4" w:rsidRPr="001C280A" w:rsidRDefault="003E19C4" w:rsidP="003E19C4">
            <w:pPr>
              <w:pStyle w:val="a3"/>
              <w:spacing w:line="276" w:lineRule="auto"/>
              <w:ind w:firstLineChars="100" w:firstLine="240"/>
              <w:jc w:val="left"/>
              <w:rPr>
                <w:rFonts w:ascii="ＭＳ ゴシック" w:eastAsia="ＭＳ ゴシック" w:hAnsi="ＭＳ ゴシック" w:cs="ＭＳ ゴシック"/>
                <w:sz w:val="28"/>
                <w:szCs w:val="28"/>
              </w:rPr>
            </w:pPr>
            <w:r w:rsidRPr="001C280A">
              <w:rPr>
                <w:rFonts w:asciiTheme="majorEastAsia" w:eastAsiaTheme="majorEastAsia" w:hAnsiTheme="majorEastAsia" w:cs="Times New Roman" w:hint="eastAsia"/>
                <w:sz w:val="24"/>
                <w:szCs w:val="24"/>
              </w:rPr>
              <w:t>○郵送（簡易書留郵便）</w:t>
            </w:r>
            <w:r w:rsidR="00225111" w:rsidRPr="00225111">
              <w:rPr>
                <w:rFonts w:asciiTheme="majorEastAsia" w:eastAsiaTheme="majorEastAsia" w:hAnsiTheme="majorEastAsia" w:cs="Times New Roman" w:hint="eastAsia"/>
                <w:sz w:val="24"/>
                <w:szCs w:val="24"/>
              </w:rPr>
              <w:t>もしくはE-MAIL</w:t>
            </w:r>
          </w:p>
          <w:p w14:paraId="2DE66B03" w14:textId="4CFA9A4E" w:rsidR="003E19C4" w:rsidRPr="001C280A" w:rsidRDefault="003E19C4" w:rsidP="00225111">
            <w:pPr>
              <w:pStyle w:val="a3"/>
              <w:spacing w:line="276" w:lineRule="auto"/>
              <w:ind w:firstLineChars="100" w:firstLine="240"/>
              <w:jc w:val="left"/>
              <w:rPr>
                <w:rFonts w:ascii="ＭＳ ゴシック" w:eastAsia="ＭＳ ゴシック" w:hAnsi="ＭＳ ゴシック" w:cs="ＭＳ ゴシック"/>
                <w:sz w:val="28"/>
                <w:szCs w:val="28"/>
              </w:rPr>
            </w:pPr>
            <w:r w:rsidRPr="001C280A">
              <w:rPr>
                <w:rFonts w:asciiTheme="majorEastAsia" w:eastAsiaTheme="majorEastAsia" w:hAnsiTheme="majorEastAsia" w:cs="Times New Roman" w:hint="eastAsia"/>
                <w:sz w:val="24"/>
                <w:szCs w:val="24"/>
              </w:rPr>
              <w:t>○</w:t>
            </w:r>
            <w:r w:rsidR="00BA6272">
              <w:rPr>
                <w:rFonts w:asciiTheme="majorEastAsia" w:eastAsiaTheme="majorEastAsia" w:hAnsiTheme="majorEastAsia" w:cs="Times New Roman" w:hint="eastAsia"/>
                <w:sz w:val="24"/>
                <w:szCs w:val="24"/>
              </w:rPr>
              <w:t>最終</w:t>
            </w:r>
            <w:r w:rsidRPr="001C280A">
              <w:rPr>
                <w:rFonts w:asciiTheme="majorEastAsia" w:eastAsiaTheme="majorEastAsia" w:hAnsiTheme="majorEastAsia" w:cs="Times New Roman" w:hint="eastAsia"/>
                <w:sz w:val="24"/>
                <w:szCs w:val="24"/>
              </w:rPr>
              <w:t>提出期限</w:t>
            </w:r>
          </w:p>
          <w:p w14:paraId="7BA41898" w14:textId="21149820" w:rsidR="003E19C4" w:rsidRPr="001C280A"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2191B">
              <w:rPr>
                <w:rFonts w:asciiTheme="majorEastAsia" w:eastAsiaTheme="majorEastAsia" w:hAnsiTheme="majorEastAsia" w:cs="メイリオ" w:hint="eastAsia"/>
                <w:sz w:val="24"/>
                <w:szCs w:val="24"/>
              </w:rPr>
              <w:t>※</w:t>
            </w:r>
            <w:r w:rsidRPr="001C280A">
              <w:rPr>
                <w:rFonts w:asciiTheme="majorEastAsia" w:eastAsiaTheme="majorEastAsia" w:hAnsiTheme="majorEastAsia" w:cs="メイリオ" w:hint="eastAsia"/>
                <w:sz w:val="24"/>
                <w:szCs w:val="24"/>
                <w:u w:val="single"/>
              </w:rPr>
              <w:t>令和</w:t>
            </w:r>
            <w:r w:rsidR="000E23C0">
              <w:rPr>
                <w:rFonts w:asciiTheme="majorEastAsia" w:eastAsiaTheme="majorEastAsia" w:hAnsiTheme="majorEastAsia" w:cs="メイリオ" w:hint="eastAsia"/>
                <w:sz w:val="24"/>
                <w:szCs w:val="24"/>
                <w:u w:val="single"/>
              </w:rPr>
              <w:t>８</w:t>
            </w:r>
            <w:r w:rsidRPr="001C280A">
              <w:rPr>
                <w:rFonts w:asciiTheme="majorEastAsia" w:eastAsiaTheme="majorEastAsia" w:hAnsiTheme="majorEastAsia" w:cs="メイリオ" w:hint="eastAsia"/>
                <w:sz w:val="24"/>
                <w:szCs w:val="24"/>
                <w:u w:val="single"/>
              </w:rPr>
              <w:t>年３月</w:t>
            </w:r>
            <w:r w:rsidR="000E23C0">
              <w:rPr>
                <w:rFonts w:asciiTheme="majorEastAsia" w:eastAsiaTheme="majorEastAsia" w:hAnsiTheme="majorEastAsia" w:cs="メイリオ" w:hint="eastAsia"/>
                <w:sz w:val="24"/>
                <w:szCs w:val="24"/>
                <w:u w:val="single"/>
              </w:rPr>
              <w:t>６</w:t>
            </w:r>
            <w:r w:rsidRPr="001C280A">
              <w:rPr>
                <w:rFonts w:asciiTheme="majorEastAsia" w:eastAsiaTheme="majorEastAsia" w:hAnsiTheme="majorEastAsia" w:cs="メイリオ" w:hint="eastAsia"/>
                <w:sz w:val="24"/>
                <w:szCs w:val="24"/>
                <w:u w:val="single"/>
              </w:rPr>
              <w:t>日（</w:t>
            </w:r>
            <w:r w:rsidR="000E23C0">
              <w:rPr>
                <w:rFonts w:asciiTheme="majorEastAsia" w:eastAsiaTheme="majorEastAsia" w:hAnsiTheme="majorEastAsia" w:cs="メイリオ" w:hint="eastAsia"/>
                <w:sz w:val="24"/>
                <w:szCs w:val="24"/>
                <w:u w:val="single"/>
              </w:rPr>
              <w:t>金</w:t>
            </w:r>
            <w:r w:rsidRPr="001C280A">
              <w:rPr>
                <w:rFonts w:asciiTheme="majorEastAsia" w:eastAsiaTheme="majorEastAsia" w:hAnsiTheme="majorEastAsia" w:cs="メイリオ" w:hint="eastAsia"/>
                <w:sz w:val="24"/>
                <w:szCs w:val="24"/>
                <w:u w:val="single"/>
              </w:rPr>
              <w:t>）消印有効</w:t>
            </w:r>
          </w:p>
          <w:p w14:paraId="0CF532F0" w14:textId="77777777" w:rsidR="003E19C4" w:rsidRPr="001C280A" w:rsidRDefault="003E19C4" w:rsidP="003E19C4">
            <w:pPr>
              <w:pStyle w:val="a3"/>
              <w:spacing w:line="276" w:lineRule="auto"/>
              <w:ind w:firstLineChars="200" w:firstLine="560"/>
              <w:jc w:val="left"/>
              <w:rPr>
                <w:rFonts w:ascii="ＭＳ ゴシック" w:eastAsia="ＭＳ ゴシック" w:hAnsi="ＭＳ ゴシック" w:cs="ＭＳ ゴシック"/>
                <w:sz w:val="28"/>
                <w:szCs w:val="28"/>
              </w:rPr>
            </w:pPr>
          </w:p>
          <w:p w14:paraId="35AFE0CD"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メイリオ" w:hint="eastAsia"/>
                <w:b/>
                <w:bCs/>
                <w:sz w:val="28"/>
                <w:szCs w:val="28"/>
              </w:rPr>
              <w:t>■</w:t>
            </w:r>
            <w:r w:rsidRPr="003E19C4">
              <w:rPr>
                <w:rFonts w:asciiTheme="majorEastAsia" w:eastAsiaTheme="majorEastAsia" w:hAnsiTheme="majorEastAsia" w:cs="メイリオ" w:hint="eastAsia"/>
                <w:b/>
                <w:bCs/>
                <w:sz w:val="28"/>
                <w:szCs w:val="28"/>
                <w:u w:val="single"/>
              </w:rPr>
              <w:t>問合せ・書類提出先</w:t>
            </w:r>
          </w:p>
          <w:p w14:paraId="374FFA7B" w14:textId="77777777"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〒520-0806　大津市打出浜２番１号「コラボしが21」６階</w:t>
            </w:r>
          </w:p>
          <w:p w14:paraId="12490AA4" w14:textId="022A6D2D"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公益社団法人びわこビジターズビューロー海外誘客部担当：</w:t>
            </w:r>
            <w:r w:rsidR="008A3F7D" w:rsidRPr="008A3F7D">
              <w:rPr>
                <w:rFonts w:asciiTheme="majorEastAsia" w:eastAsiaTheme="majorEastAsia" w:hAnsiTheme="majorEastAsia" w:cs="メイリオ" w:hint="eastAsia"/>
                <w:sz w:val="24"/>
                <w:szCs w:val="24"/>
              </w:rPr>
              <w:t>岡</w:t>
            </w:r>
            <w:r w:rsidR="00225111">
              <w:rPr>
                <w:rFonts w:ascii="ＭＳ ゴシック" w:eastAsia="ＭＳ ゴシック" w:hAnsi="ＭＳ ゴシック" w:cs="ＭＳ ゴシック"/>
                <w:sz w:val="28"/>
                <w:szCs w:val="28"/>
              </w:rPr>
              <w:t xml:space="preserve"> </w:t>
            </w:r>
          </w:p>
          <w:p w14:paraId="1729F3C5" w14:textId="1DC078DE"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TEL　０７７－５１１－１５３５　　E-MAIL</w:t>
            </w:r>
            <w:r w:rsidR="00D81E0F">
              <w:rPr>
                <w:rFonts w:asciiTheme="majorEastAsia" w:eastAsiaTheme="majorEastAsia" w:hAnsiTheme="majorEastAsia" w:cs="メイリオ" w:hint="eastAsia"/>
                <w:sz w:val="24"/>
                <w:szCs w:val="24"/>
              </w:rPr>
              <w:t xml:space="preserve">　u</w:t>
            </w:r>
            <w:r w:rsidR="00D81E0F">
              <w:rPr>
                <w:rFonts w:asciiTheme="majorEastAsia" w:eastAsiaTheme="majorEastAsia" w:hAnsiTheme="majorEastAsia" w:cs="メイリオ"/>
                <w:sz w:val="24"/>
                <w:szCs w:val="24"/>
              </w:rPr>
              <w:t>keirekankyo@biwako-visitors.jp</w:t>
            </w:r>
          </w:p>
          <w:p w14:paraId="3F799D44" w14:textId="77777777" w:rsidR="003E19C4" w:rsidRPr="004472C7"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[土日祝除く９時から１７時まで]</w:t>
            </w:r>
          </w:p>
          <w:p w14:paraId="3793053B" w14:textId="77777777" w:rsidR="003E19C4" w:rsidRPr="000813BD" w:rsidRDefault="003E19C4" w:rsidP="003E19C4">
            <w:pPr>
              <w:pStyle w:val="a3"/>
              <w:ind w:firstLineChars="200" w:firstLine="482"/>
              <w:jc w:val="left"/>
              <w:rPr>
                <w:rFonts w:ascii="ＭＳ ゴシック" w:eastAsia="ＭＳ ゴシック" w:hAnsi="ＭＳ ゴシック" w:cs="ＭＳ ゴシック"/>
                <w:b/>
                <w:bCs/>
                <w:color w:val="FF0000"/>
                <w:sz w:val="24"/>
                <w:szCs w:val="24"/>
                <w:u w:val="single"/>
              </w:rPr>
            </w:pPr>
            <w:r w:rsidRPr="000813BD">
              <w:rPr>
                <w:rFonts w:ascii="ＭＳ ゴシック" w:eastAsia="ＭＳ ゴシック" w:hAnsi="ＭＳ ゴシック" w:cs="ＭＳ ゴシック" w:hint="eastAsia"/>
                <w:b/>
                <w:bCs/>
                <w:color w:val="FF0000"/>
                <w:sz w:val="24"/>
                <w:szCs w:val="24"/>
              </w:rPr>
              <w:t>※</w:t>
            </w:r>
            <w:r w:rsidRPr="000813BD">
              <w:rPr>
                <w:rFonts w:ascii="ＭＳ ゴシック" w:eastAsia="ＭＳ ゴシック" w:hAnsi="ＭＳ ゴシック" w:cs="ＭＳ ゴシック" w:hint="eastAsia"/>
                <w:b/>
                <w:bCs/>
                <w:color w:val="FF0000"/>
                <w:sz w:val="24"/>
                <w:szCs w:val="24"/>
                <w:u w:val="single"/>
              </w:rPr>
              <w:t>申請期間を過ぎて提出された場合は受付できません。時間に余裕をもって申請</w:t>
            </w:r>
          </w:p>
          <w:p w14:paraId="1E3C85DF" w14:textId="77777777" w:rsidR="003E19C4" w:rsidRPr="004F184B" w:rsidRDefault="003E19C4" w:rsidP="003E19C4">
            <w:pPr>
              <w:pStyle w:val="a3"/>
              <w:ind w:firstLineChars="300" w:firstLine="723"/>
              <w:jc w:val="left"/>
              <w:rPr>
                <w:rFonts w:asciiTheme="majorEastAsia" w:eastAsiaTheme="majorEastAsia" w:hAnsiTheme="majorEastAsia" w:cs="Times New Roman"/>
                <w:sz w:val="24"/>
                <w:szCs w:val="24"/>
              </w:rPr>
            </w:pPr>
            <w:r w:rsidRPr="000813BD">
              <w:rPr>
                <w:rFonts w:ascii="ＭＳ ゴシック" w:eastAsia="ＭＳ ゴシック" w:hAnsi="ＭＳ ゴシック" w:cs="ＭＳ ゴシック" w:hint="eastAsia"/>
                <w:b/>
                <w:bCs/>
                <w:color w:val="FF0000"/>
                <w:sz w:val="24"/>
                <w:szCs w:val="24"/>
                <w:u w:val="single"/>
              </w:rPr>
              <w:t>してください。</w:t>
            </w:r>
          </w:p>
        </w:tc>
        <w:tc>
          <w:tcPr>
            <w:tcW w:w="45" w:type="dxa"/>
            <w:tcBorders>
              <w:top w:val="nil"/>
              <w:left w:val="nil"/>
              <w:bottom w:val="nil"/>
              <w:right w:val="nil"/>
            </w:tcBorders>
          </w:tcPr>
          <w:p w14:paraId="12E882E6" w14:textId="77777777" w:rsidR="003E19C4" w:rsidRPr="00085D14" w:rsidRDefault="003E19C4" w:rsidP="003E19C4">
            <w:pPr>
              <w:pStyle w:val="a3"/>
              <w:spacing w:before="205"/>
              <w:jc w:val="center"/>
            </w:pPr>
          </w:p>
        </w:tc>
      </w:tr>
    </w:tbl>
    <w:p w14:paraId="271F556D" w14:textId="3DCF67B7" w:rsidR="0036355A" w:rsidRPr="00085D14" w:rsidRDefault="00B4329F" w:rsidP="00086828">
      <w:pPr>
        <w:pStyle w:val="a3"/>
        <w:spacing w:line="440" w:lineRule="exact"/>
        <w:jc w:val="right"/>
        <w:rPr>
          <w:rFonts w:ascii="ＭＳ Ｐゴシック" w:eastAsia="ＭＳ Ｐゴシック" w:hAnsi="ＭＳ Ｐゴシック"/>
          <w:sz w:val="36"/>
          <w:szCs w:val="36"/>
        </w:rPr>
      </w:pPr>
      <w:r w:rsidRPr="00085D14">
        <w:rPr>
          <w:rFonts w:ascii="ＭＳ Ｐゴシック" w:eastAsia="ＭＳ Ｐゴシック" w:hAnsi="ＭＳ Ｐゴシック"/>
          <w:noProof/>
          <w:sz w:val="36"/>
          <w:szCs w:val="36"/>
        </w:rPr>
        <mc:AlternateContent>
          <mc:Choice Requires="wps">
            <w:drawing>
              <wp:anchor distT="0" distB="0" distL="114300" distR="114300" simplePos="0" relativeHeight="251672576" behindDoc="0" locked="0" layoutInCell="1" allowOverlap="1" wp14:anchorId="42F2D1AC" wp14:editId="739C4349">
                <wp:simplePos x="0" y="0"/>
                <wp:positionH relativeFrom="margin">
                  <wp:align>left</wp:align>
                </wp:positionH>
                <wp:positionV relativeFrom="paragraph">
                  <wp:posOffset>-238760</wp:posOffset>
                </wp:positionV>
                <wp:extent cx="5789295" cy="996315"/>
                <wp:effectExtent l="57150" t="38100" r="78105" b="89535"/>
                <wp:wrapNone/>
                <wp:docPr id="16" name="額縁 16"/>
                <wp:cNvGraphicFramePr/>
                <a:graphic xmlns:a="http://schemas.openxmlformats.org/drawingml/2006/main">
                  <a:graphicData uri="http://schemas.microsoft.com/office/word/2010/wordprocessingShape">
                    <wps:wsp>
                      <wps:cNvSpPr/>
                      <wps:spPr>
                        <a:xfrm>
                          <a:off x="0" y="0"/>
                          <a:ext cx="5789295" cy="996315"/>
                        </a:xfrm>
                        <a:prstGeom prst="bevel">
                          <a:avLst>
                            <a:gd name="adj" fmla="val 5435"/>
                          </a:avLst>
                        </a:prstGeom>
                      </wps:spPr>
                      <wps:style>
                        <a:lnRef idx="1">
                          <a:schemeClr val="accent4"/>
                        </a:lnRef>
                        <a:fillRef idx="2">
                          <a:schemeClr val="accent4"/>
                        </a:fillRef>
                        <a:effectRef idx="1">
                          <a:schemeClr val="accent4"/>
                        </a:effectRef>
                        <a:fontRef idx="minor">
                          <a:schemeClr val="dk1"/>
                        </a:fontRef>
                      </wps:style>
                      <wps:txbx>
                        <w:txbxContent>
                          <w:p w14:paraId="680ED816" w14:textId="31908A0A" w:rsidR="003B7F27" w:rsidRPr="003E19C4" w:rsidRDefault="008A2F49" w:rsidP="004F3B8A">
                            <w:pPr>
                              <w:pStyle w:val="a3"/>
                              <w:spacing w:line="440" w:lineRule="exact"/>
                              <w:jc w:val="center"/>
                              <w:rPr>
                                <w:rFonts w:ascii="ＭＳ Ｐゴシック" w:eastAsia="ＭＳ Ｐゴシック" w:hAnsi="ＭＳ Ｐゴシック"/>
                                <w:b/>
                                <w:bCs/>
                                <w:sz w:val="32"/>
                                <w:szCs w:val="32"/>
                              </w:rPr>
                            </w:pPr>
                            <w:r w:rsidRPr="003E19C4">
                              <w:rPr>
                                <w:rFonts w:ascii="ＭＳ Ｐゴシック" w:eastAsia="ＭＳ Ｐゴシック" w:hAnsi="ＭＳ Ｐゴシック" w:hint="eastAsia"/>
                                <w:b/>
                                <w:bCs/>
                                <w:sz w:val="32"/>
                                <w:szCs w:val="32"/>
                              </w:rPr>
                              <w:t>令和</w:t>
                            </w:r>
                            <w:r w:rsidR="000E23C0">
                              <w:rPr>
                                <w:rFonts w:ascii="ＭＳ Ｐゴシック" w:eastAsia="ＭＳ Ｐゴシック" w:hAnsi="ＭＳ Ｐゴシック" w:hint="eastAsia"/>
                                <w:b/>
                                <w:bCs/>
                                <w:sz w:val="32"/>
                                <w:szCs w:val="32"/>
                              </w:rPr>
                              <w:t>７</w:t>
                            </w:r>
                            <w:r w:rsidRPr="003E19C4">
                              <w:rPr>
                                <w:rFonts w:ascii="ＭＳ Ｐゴシック" w:eastAsia="ＭＳ Ｐゴシック" w:hAnsi="ＭＳ Ｐゴシック"/>
                                <w:b/>
                                <w:bCs/>
                                <w:sz w:val="32"/>
                                <w:szCs w:val="32"/>
                              </w:rPr>
                              <w:t>年度</w:t>
                            </w:r>
                            <w:r w:rsidR="004472C7" w:rsidRPr="003E19C4">
                              <w:rPr>
                                <w:rFonts w:ascii="ＭＳ Ｐゴシック" w:eastAsia="ＭＳ Ｐゴシック" w:hAnsi="ＭＳ Ｐゴシック" w:hint="eastAsia"/>
                                <w:b/>
                                <w:bCs/>
                                <w:sz w:val="32"/>
                                <w:szCs w:val="32"/>
                              </w:rPr>
                              <w:t xml:space="preserve">　</w:t>
                            </w:r>
                            <w:r w:rsidR="00225111">
                              <w:rPr>
                                <w:rFonts w:ascii="ＭＳ Ｐゴシック" w:eastAsia="ＭＳ Ｐゴシック" w:hAnsi="ＭＳ Ｐゴシック" w:hint="eastAsia"/>
                                <w:b/>
                                <w:bCs/>
                                <w:sz w:val="32"/>
                                <w:szCs w:val="32"/>
                              </w:rPr>
                              <w:t>中小企業向けインバウンド受入推進</w:t>
                            </w:r>
                            <w:r w:rsidR="003B7F27" w:rsidRPr="003E19C4">
                              <w:rPr>
                                <w:rFonts w:ascii="ＭＳ Ｐゴシック" w:eastAsia="ＭＳ Ｐゴシック" w:hAnsi="ＭＳ Ｐゴシック" w:hint="eastAsia"/>
                                <w:b/>
                                <w:bCs/>
                                <w:sz w:val="32"/>
                                <w:szCs w:val="32"/>
                              </w:rPr>
                              <w:t>事業</w:t>
                            </w:r>
                          </w:p>
                          <w:p w14:paraId="7B4FB8A2" w14:textId="3DE068E5" w:rsidR="008A2F49" w:rsidRPr="003E19C4" w:rsidRDefault="006257A5" w:rsidP="00394E5B">
                            <w:pPr>
                              <w:pStyle w:val="a3"/>
                              <w:spacing w:line="440" w:lineRule="exact"/>
                              <w:jc w:val="center"/>
                              <w:rPr>
                                <w:rFonts w:ascii="ＭＳ Ｐゴシック" w:eastAsia="ＭＳ Ｐゴシック" w:hAnsi="ＭＳ Ｐゴシック" w:cs="ＭＳ Ｐゴシック"/>
                                <w:b/>
                                <w:bCs/>
                                <w:sz w:val="32"/>
                                <w:szCs w:val="32"/>
                              </w:rPr>
                            </w:pPr>
                            <w:r w:rsidRPr="003E19C4">
                              <w:rPr>
                                <w:rFonts w:ascii="ＭＳ Ｐゴシック" w:eastAsia="ＭＳ Ｐゴシック" w:hAnsi="ＭＳ Ｐゴシック" w:hint="eastAsia"/>
                                <w:b/>
                                <w:bCs/>
                                <w:sz w:val="32"/>
                                <w:szCs w:val="32"/>
                              </w:rPr>
                              <w:t>補助金</w:t>
                            </w:r>
                            <w:r w:rsidR="00394E5B" w:rsidRPr="003E19C4">
                              <w:rPr>
                                <w:rFonts w:ascii="ＭＳ Ｐゴシック" w:eastAsia="ＭＳ Ｐゴシック" w:hAnsi="ＭＳ Ｐゴシック" w:hint="eastAsia"/>
                                <w:b/>
                                <w:bCs/>
                                <w:sz w:val="32"/>
                                <w:szCs w:val="32"/>
                              </w:rPr>
                              <w:t>交付要領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1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0;margin-top:-18.8pt;width:455.85pt;height:78.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" adj="1174" fillcolor="#bfb1d0 [1623]" strokecolor="#795d9b [3047]">
                <v:fill color2="#ece7f1 [503]" rotate="t" angle="180" colors="0 #c9b5e8;22938f #d9cbee;1 #f0eaf9" focus="100%" type="gradient"/>
                <v:shadow on="t" color="black" opacity="24903f" origin=",.5" offset="0,.55556mm"/>
                <v:textbox>
                  <w:txbxContent>
                    <w:p w14:paraId="680ED816" w14:textId="31908A0A" w:rsidR="003B7F27" w:rsidRPr="003E19C4" w:rsidRDefault="008A2F49" w:rsidP="004F3B8A">
                      <w:pPr>
                        <w:pStyle w:val="a3"/>
                        <w:spacing w:line="440" w:lineRule="exact"/>
                        <w:jc w:val="center"/>
                        <w:rPr>
                          <w:rFonts w:ascii="ＭＳ Ｐゴシック" w:eastAsia="ＭＳ Ｐゴシック" w:hAnsi="ＭＳ Ｐゴシック"/>
                          <w:b/>
                          <w:bCs/>
                          <w:sz w:val="32"/>
                          <w:szCs w:val="32"/>
                        </w:rPr>
                      </w:pPr>
                      <w:r w:rsidRPr="003E19C4">
                        <w:rPr>
                          <w:rFonts w:ascii="ＭＳ Ｐゴシック" w:eastAsia="ＭＳ Ｐゴシック" w:hAnsi="ＭＳ Ｐゴシック" w:hint="eastAsia"/>
                          <w:b/>
                          <w:bCs/>
                          <w:sz w:val="32"/>
                          <w:szCs w:val="32"/>
                        </w:rPr>
                        <w:t>令和</w:t>
                      </w:r>
                      <w:r w:rsidR="000E23C0">
                        <w:rPr>
                          <w:rFonts w:ascii="ＭＳ Ｐゴシック" w:eastAsia="ＭＳ Ｐゴシック" w:hAnsi="ＭＳ Ｐゴシック" w:hint="eastAsia"/>
                          <w:b/>
                          <w:bCs/>
                          <w:sz w:val="32"/>
                          <w:szCs w:val="32"/>
                        </w:rPr>
                        <w:t>７</w:t>
                      </w:r>
                      <w:r w:rsidRPr="003E19C4">
                        <w:rPr>
                          <w:rFonts w:ascii="ＭＳ Ｐゴシック" w:eastAsia="ＭＳ Ｐゴシック" w:hAnsi="ＭＳ Ｐゴシック"/>
                          <w:b/>
                          <w:bCs/>
                          <w:sz w:val="32"/>
                          <w:szCs w:val="32"/>
                        </w:rPr>
                        <w:t>年度</w:t>
                      </w:r>
                      <w:r w:rsidR="004472C7" w:rsidRPr="003E19C4">
                        <w:rPr>
                          <w:rFonts w:ascii="ＭＳ Ｐゴシック" w:eastAsia="ＭＳ Ｐゴシック" w:hAnsi="ＭＳ Ｐゴシック" w:hint="eastAsia"/>
                          <w:b/>
                          <w:bCs/>
                          <w:sz w:val="32"/>
                          <w:szCs w:val="32"/>
                        </w:rPr>
                        <w:t xml:space="preserve">　</w:t>
                      </w:r>
                      <w:r w:rsidR="00225111">
                        <w:rPr>
                          <w:rFonts w:ascii="ＭＳ Ｐゴシック" w:eastAsia="ＭＳ Ｐゴシック" w:hAnsi="ＭＳ Ｐゴシック" w:hint="eastAsia"/>
                          <w:b/>
                          <w:bCs/>
                          <w:sz w:val="32"/>
                          <w:szCs w:val="32"/>
                        </w:rPr>
                        <w:t>中小企業向けインバウンド受入推進</w:t>
                      </w:r>
                      <w:r w:rsidR="003B7F27" w:rsidRPr="003E19C4">
                        <w:rPr>
                          <w:rFonts w:ascii="ＭＳ Ｐゴシック" w:eastAsia="ＭＳ Ｐゴシック" w:hAnsi="ＭＳ Ｐゴシック" w:hint="eastAsia"/>
                          <w:b/>
                          <w:bCs/>
                          <w:sz w:val="32"/>
                          <w:szCs w:val="32"/>
                        </w:rPr>
                        <w:t>事業</w:t>
                      </w:r>
                    </w:p>
                    <w:p w14:paraId="7B4FB8A2" w14:textId="3DE068E5" w:rsidR="008A2F49" w:rsidRPr="003E19C4" w:rsidRDefault="006257A5" w:rsidP="00394E5B">
                      <w:pPr>
                        <w:pStyle w:val="a3"/>
                        <w:spacing w:line="440" w:lineRule="exact"/>
                        <w:jc w:val="center"/>
                        <w:rPr>
                          <w:rFonts w:ascii="ＭＳ Ｐゴシック" w:eastAsia="ＭＳ Ｐゴシック" w:hAnsi="ＭＳ Ｐゴシック" w:cs="ＭＳ Ｐゴシック"/>
                          <w:b/>
                          <w:bCs/>
                          <w:sz w:val="32"/>
                          <w:szCs w:val="32"/>
                        </w:rPr>
                      </w:pPr>
                      <w:r w:rsidRPr="003E19C4">
                        <w:rPr>
                          <w:rFonts w:ascii="ＭＳ Ｐゴシック" w:eastAsia="ＭＳ Ｐゴシック" w:hAnsi="ＭＳ Ｐゴシック" w:hint="eastAsia"/>
                          <w:b/>
                          <w:bCs/>
                          <w:sz w:val="32"/>
                          <w:szCs w:val="32"/>
                        </w:rPr>
                        <w:t>補助金</w:t>
                      </w:r>
                      <w:r w:rsidR="00394E5B" w:rsidRPr="003E19C4">
                        <w:rPr>
                          <w:rFonts w:ascii="ＭＳ Ｐゴシック" w:eastAsia="ＭＳ Ｐゴシック" w:hAnsi="ＭＳ Ｐゴシック" w:hint="eastAsia"/>
                          <w:b/>
                          <w:bCs/>
                          <w:sz w:val="32"/>
                          <w:szCs w:val="32"/>
                        </w:rPr>
                        <w:t>交付要領</w:t>
                      </w:r>
                    </w:p>
                  </w:txbxContent>
                </v:textbox>
                <w10:wrap anchorx="margin"/>
              </v:shape>
            </w:pict>
          </mc:Fallback>
        </mc:AlternateContent>
      </w:r>
    </w:p>
    <w:p w14:paraId="6FD71477" w14:textId="49D5C500" w:rsidR="001C280A" w:rsidRDefault="001C280A" w:rsidP="00DB00F5">
      <w:pPr>
        <w:pStyle w:val="a3"/>
        <w:rPr>
          <w:rFonts w:ascii="ＭＳ ゴシック" w:eastAsia="ＭＳ ゴシック" w:hAnsi="ＭＳ ゴシック" w:cs="ＭＳ ゴシック"/>
          <w:b/>
          <w:bCs/>
          <w:bdr w:val="single" w:sz="4" w:space="0" w:color="auto"/>
        </w:rPr>
      </w:pPr>
    </w:p>
    <w:p w14:paraId="28F35D47" w14:textId="1A044080" w:rsidR="002E19E2" w:rsidRDefault="002E19E2" w:rsidP="00DB00F5">
      <w:pPr>
        <w:pStyle w:val="a3"/>
        <w:rPr>
          <w:rFonts w:ascii="ＭＳ ゴシック" w:eastAsia="ＭＳ ゴシック" w:hAnsi="ＭＳ ゴシック" w:cs="ＭＳ ゴシック"/>
          <w:b/>
          <w:bCs/>
          <w:bdr w:val="single" w:sz="4" w:space="0" w:color="auto"/>
        </w:rPr>
      </w:pPr>
    </w:p>
    <w:p w14:paraId="6AD683B7" w14:textId="1B4E4330" w:rsidR="00DB00F5" w:rsidRDefault="006C445E" w:rsidP="00DB00F5">
      <w:pPr>
        <w:pStyle w:val="a3"/>
        <w:rPr>
          <w:rFonts w:ascii="ＭＳ ゴシック" w:eastAsia="ＭＳ ゴシック" w:hAnsi="ＭＳ ゴシック" w:cs="ＭＳ ゴシック"/>
          <w:b/>
          <w:bCs/>
          <w:bdr w:val="single" w:sz="4" w:space="0" w:color="auto"/>
        </w:rPr>
      </w:pPr>
      <w:r>
        <w:rPr>
          <w:rFonts w:ascii="ＭＳ ゴシック" w:eastAsia="ＭＳ ゴシック" w:hAnsi="ＭＳ ゴシック" w:cs="ＭＳ ゴシック" w:hint="eastAsia"/>
          <w:b/>
          <w:bCs/>
          <w:bdr w:val="single" w:sz="4" w:space="0" w:color="auto"/>
        </w:rPr>
        <w:lastRenderedPageBreak/>
        <w:t>（１）</w:t>
      </w:r>
      <w:r w:rsidR="008905BB" w:rsidRPr="00085D14">
        <w:rPr>
          <w:rFonts w:ascii="ＭＳ ゴシック" w:eastAsia="ＭＳ ゴシック" w:hAnsi="ＭＳ ゴシック" w:cs="ＭＳ ゴシック" w:hint="eastAsia"/>
          <w:b/>
          <w:bCs/>
          <w:bdr w:val="single" w:sz="4" w:space="0" w:color="auto"/>
        </w:rPr>
        <w:t>目的</w:t>
      </w:r>
      <w:r w:rsidR="000705F5" w:rsidRPr="00085D14">
        <w:rPr>
          <w:rFonts w:ascii="ＭＳ ゴシック" w:eastAsia="ＭＳ ゴシック" w:hAnsi="ＭＳ ゴシック" w:cs="ＭＳ ゴシック" w:hint="eastAsia"/>
          <w:b/>
          <w:bCs/>
          <w:bdr w:val="single" w:sz="4" w:space="0" w:color="auto"/>
        </w:rPr>
        <w:t xml:space="preserve">　</w:t>
      </w:r>
    </w:p>
    <w:p w14:paraId="1EDACC9A" w14:textId="7349CC26" w:rsidR="001C280A" w:rsidRDefault="001C280A" w:rsidP="00DB00F5">
      <w:pPr>
        <w:pStyle w:val="a3"/>
        <w:rPr>
          <w:rFonts w:ascii="ＭＳ ゴシック" w:eastAsia="ＭＳ ゴシック" w:hAnsi="ＭＳ ゴシック" w:cs="ＭＳ ゴシック"/>
          <w:b/>
          <w:bCs/>
          <w:bdr w:val="single" w:sz="4" w:space="0" w:color="auto"/>
        </w:rPr>
      </w:pPr>
    </w:p>
    <w:p w14:paraId="3303EEA5" w14:textId="77777777" w:rsidR="00D360C7" w:rsidRDefault="00A21F4F" w:rsidP="00D360C7">
      <w:pPr>
        <w:pStyle w:val="Default"/>
        <w:ind w:leftChars="100" w:left="200"/>
        <w:jc w:val="both"/>
        <w:rPr>
          <w:rFonts w:asciiTheme="minorEastAsia" w:eastAsiaTheme="minorEastAsia" w:hAnsiTheme="minorEastAsia"/>
          <w:color w:val="auto"/>
          <w:sz w:val="21"/>
          <w:szCs w:val="21"/>
        </w:rPr>
      </w:pPr>
      <w:r w:rsidRPr="00085D14">
        <w:rPr>
          <w:rFonts w:asciiTheme="minorEastAsia" w:eastAsiaTheme="minorEastAsia" w:hAnsiTheme="minorEastAsia" w:hint="eastAsia"/>
          <w:color w:val="auto"/>
        </w:rPr>
        <w:t xml:space="preserve">　</w:t>
      </w:r>
      <w:r w:rsidR="00D360C7" w:rsidRPr="00D360C7">
        <w:rPr>
          <w:rFonts w:asciiTheme="minorEastAsia" w:eastAsiaTheme="minorEastAsia" w:hAnsiTheme="minorEastAsia" w:hint="eastAsia"/>
          <w:color w:val="auto"/>
          <w:sz w:val="21"/>
          <w:szCs w:val="21"/>
        </w:rPr>
        <w:t>新型コロナウィルス感染症によって消失したインバウンドが回復しつつある中、県内のインバウンドはまだまだ回復途上の段階にある。インバウンドの回復を促進するためには、県内のインバウンド受入に対する機運醸成、各事業者の受入体制強化が必要となる。</w:t>
      </w:r>
    </w:p>
    <w:p w14:paraId="27587704" w14:textId="622B7850" w:rsidR="00B10B7B" w:rsidRDefault="00D360C7" w:rsidP="00D360C7">
      <w:pPr>
        <w:pStyle w:val="Default"/>
        <w:ind w:leftChars="100" w:left="200" w:firstLineChars="100" w:firstLine="210"/>
        <w:jc w:val="both"/>
        <w:rPr>
          <w:rFonts w:asciiTheme="minorEastAsia" w:eastAsiaTheme="minorEastAsia" w:hAnsiTheme="minorEastAsia"/>
          <w:sz w:val="21"/>
          <w:szCs w:val="21"/>
        </w:rPr>
      </w:pPr>
      <w:r w:rsidRPr="00D360C7">
        <w:rPr>
          <w:rFonts w:asciiTheme="minorEastAsia" w:eastAsiaTheme="minorEastAsia" w:hAnsiTheme="minorEastAsia" w:hint="eastAsia"/>
          <w:color w:val="auto"/>
          <w:sz w:val="21"/>
          <w:szCs w:val="21"/>
        </w:rPr>
        <w:t>そのため、インバウンドの受入機運を高めるとともに、受入に積極的な事業者に対する支援を行うことで、本県のインバウンド受入体制を強化する</w:t>
      </w:r>
      <w:r>
        <w:rPr>
          <w:rFonts w:asciiTheme="minorEastAsia" w:eastAsiaTheme="minorEastAsia" w:hAnsiTheme="minorEastAsia" w:hint="eastAsia"/>
          <w:color w:val="auto"/>
          <w:sz w:val="21"/>
          <w:szCs w:val="21"/>
        </w:rPr>
        <w:t>ことを</w:t>
      </w:r>
      <w:r w:rsidR="00D65B63">
        <w:rPr>
          <w:rFonts w:asciiTheme="minorEastAsia" w:eastAsiaTheme="minorEastAsia" w:hAnsiTheme="minorEastAsia" w:hint="eastAsia"/>
          <w:sz w:val="21"/>
          <w:szCs w:val="21"/>
        </w:rPr>
        <w:t>目的とする</w:t>
      </w:r>
      <w:r w:rsidR="00CF216F">
        <w:rPr>
          <w:rFonts w:asciiTheme="minorEastAsia" w:eastAsiaTheme="minorEastAsia" w:hAnsiTheme="minorEastAsia" w:hint="eastAsia"/>
          <w:sz w:val="21"/>
          <w:szCs w:val="21"/>
        </w:rPr>
        <w:t>。</w:t>
      </w:r>
    </w:p>
    <w:p w14:paraId="4D754AE0" w14:textId="5867BDF5" w:rsidR="001C280A" w:rsidRPr="00CF216F" w:rsidRDefault="001C280A" w:rsidP="00CF216F">
      <w:pPr>
        <w:pStyle w:val="Default"/>
        <w:ind w:leftChars="100" w:left="200" w:firstLineChars="100" w:firstLine="210"/>
        <w:jc w:val="both"/>
        <w:rPr>
          <w:rFonts w:asciiTheme="minorEastAsia" w:eastAsiaTheme="minorEastAsia" w:hAnsiTheme="minorEastAsia"/>
          <w:sz w:val="21"/>
          <w:szCs w:val="21"/>
        </w:rPr>
      </w:pPr>
    </w:p>
    <w:p w14:paraId="0DFA914C" w14:textId="32C9AFDE" w:rsidR="008905BB" w:rsidRDefault="006C445E" w:rsidP="00300248">
      <w:pPr>
        <w:pStyle w:val="a3"/>
        <w:rPr>
          <w:rFonts w:ascii="ＭＳ ゴシック" w:eastAsia="ＭＳ ゴシック" w:hAnsi="ＭＳ ゴシック" w:cs="ＭＳ ゴシック"/>
          <w:b/>
          <w:bCs/>
          <w:bdr w:val="single" w:sz="4" w:space="0" w:color="auto"/>
        </w:rPr>
      </w:pPr>
      <w:r>
        <w:rPr>
          <w:rFonts w:ascii="ＭＳ ゴシック" w:eastAsia="ＭＳ ゴシック" w:hAnsi="ＭＳ ゴシック" w:cs="ＭＳ ゴシック" w:hint="eastAsia"/>
          <w:b/>
          <w:bCs/>
          <w:bdr w:val="single" w:sz="4" w:space="0" w:color="auto"/>
        </w:rPr>
        <w:t>（２）</w:t>
      </w:r>
      <w:r w:rsidR="00A54197">
        <w:rPr>
          <w:rFonts w:ascii="ＭＳ ゴシック" w:eastAsia="ＭＳ ゴシック" w:hAnsi="ＭＳ ゴシック" w:cs="ＭＳ ゴシック" w:hint="eastAsia"/>
          <w:b/>
          <w:bCs/>
          <w:bdr w:val="single" w:sz="4" w:space="0" w:color="auto"/>
        </w:rPr>
        <w:t>補助対象</w:t>
      </w:r>
      <w:r w:rsidR="008905BB" w:rsidRPr="00085D14">
        <w:rPr>
          <w:rFonts w:ascii="ＭＳ ゴシック" w:eastAsia="ＭＳ ゴシック" w:hAnsi="ＭＳ ゴシック" w:cs="ＭＳ ゴシック" w:hint="eastAsia"/>
          <w:b/>
          <w:bCs/>
          <w:bdr w:val="single" w:sz="4" w:space="0" w:color="auto"/>
        </w:rPr>
        <w:t>者</w:t>
      </w:r>
      <w:r w:rsidR="000705F5" w:rsidRPr="00085D14">
        <w:rPr>
          <w:rFonts w:ascii="ＭＳ ゴシック" w:eastAsia="ＭＳ ゴシック" w:hAnsi="ＭＳ ゴシック" w:cs="ＭＳ ゴシック" w:hint="eastAsia"/>
          <w:b/>
          <w:bCs/>
          <w:bdr w:val="single" w:sz="4" w:space="0" w:color="auto"/>
        </w:rPr>
        <w:t xml:space="preserve">　</w:t>
      </w:r>
    </w:p>
    <w:p w14:paraId="3CF858D0" w14:textId="701EEF94" w:rsidR="001C280A" w:rsidRDefault="001C280A" w:rsidP="00300248">
      <w:pPr>
        <w:pStyle w:val="a3"/>
        <w:rPr>
          <w:rFonts w:ascii="ＭＳ ゴシック" w:eastAsia="ＭＳ ゴシック" w:hAnsi="ＭＳ ゴシック" w:cs="ＭＳ ゴシック"/>
          <w:b/>
          <w:bCs/>
          <w:bdr w:val="single" w:sz="4" w:space="0" w:color="auto"/>
        </w:rPr>
      </w:pPr>
    </w:p>
    <w:p w14:paraId="36A48AAF" w14:textId="23EC5A58" w:rsidR="00A54197" w:rsidRDefault="00A54197" w:rsidP="00935C91">
      <w:pPr>
        <w:pStyle w:val="a3"/>
        <w:ind w:firstLineChars="202" w:firstLine="424"/>
      </w:pPr>
      <w:r>
        <w:rPr>
          <w:rFonts w:hint="eastAsia"/>
        </w:rPr>
        <w:t>下記①</w:t>
      </w:r>
      <w:r w:rsidR="00D360C7">
        <w:rPr>
          <w:rFonts w:hint="eastAsia"/>
        </w:rPr>
        <w:t>および②</w:t>
      </w:r>
      <w:r w:rsidR="006C445E">
        <w:rPr>
          <w:rFonts w:hint="eastAsia"/>
        </w:rPr>
        <w:t>かつ、</w:t>
      </w:r>
      <w:r>
        <w:rPr>
          <w:rFonts w:hint="eastAsia"/>
        </w:rPr>
        <w:t>下記</w:t>
      </w:r>
      <w:r w:rsidR="008A3F7D">
        <w:rPr>
          <w:rFonts w:hint="eastAsia"/>
        </w:rPr>
        <w:t>③</w:t>
      </w:r>
      <w:r>
        <w:rPr>
          <w:rFonts w:hint="eastAsia"/>
        </w:rPr>
        <w:t>または</w:t>
      </w:r>
      <w:r w:rsidR="00C845AD">
        <w:rPr>
          <w:rFonts w:hint="eastAsia"/>
        </w:rPr>
        <w:t>④</w:t>
      </w:r>
      <w:r>
        <w:rPr>
          <w:rFonts w:hint="eastAsia"/>
        </w:rPr>
        <w:t>のいずれかに該当する者</w:t>
      </w:r>
      <w:r w:rsidR="00F21608">
        <w:rPr>
          <w:rFonts w:hint="eastAsia"/>
        </w:rPr>
        <w:t>、または</w:t>
      </w:r>
      <w:r w:rsidR="00C845AD">
        <w:rPr>
          <w:rFonts w:hint="eastAsia"/>
        </w:rPr>
        <w:t>⑤</w:t>
      </w:r>
      <w:r w:rsidR="00F21608">
        <w:rPr>
          <w:rFonts w:hint="eastAsia"/>
        </w:rPr>
        <w:t>に該当する者</w:t>
      </w:r>
    </w:p>
    <w:p w14:paraId="180E44E7" w14:textId="7BB35B36" w:rsidR="00A54197" w:rsidRDefault="00D360C7" w:rsidP="00D360C7">
      <w:pPr>
        <w:pStyle w:val="a3"/>
        <w:ind w:firstLine="210"/>
      </w:pPr>
      <w:r w:rsidRPr="00D360C7">
        <w:rPr>
          <w:rFonts w:hint="eastAsia"/>
        </w:rPr>
        <w:t>①</w:t>
      </w:r>
      <w:r w:rsidR="00A54197" w:rsidRPr="00D360C7">
        <w:rPr>
          <w:rFonts w:hint="eastAsia"/>
        </w:rPr>
        <w:t>ビ</w:t>
      </w:r>
      <w:r w:rsidR="00A54197">
        <w:rPr>
          <w:rFonts w:hint="eastAsia"/>
        </w:rPr>
        <w:t>ューロー</w:t>
      </w:r>
      <w:r w:rsidR="00A54197" w:rsidRPr="00A54197">
        <w:rPr>
          <w:rFonts w:hint="eastAsia"/>
        </w:rPr>
        <w:t>または県内観光協会</w:t>
      </w:r>
      <w:r w:rsidR="00BB5DB7">
        <w:rPr>
          <w:rFonts w:hint="eastAsia"/>
        </w:rPr>
        <w:t>等（※</w:t>
      </w:r>
      <w:r w:rsidR="00935C91">
        <w:rPr>
          <w:rFonts w:hint="eastAsia"/>
        </w:rPr>
        <w:t>別記１参照</w:t>
      </w:r>
      <w:r w:rsidR="00BB5DB7">
        <w:rPr>
          <w:rFonts w:hint="eastAsia"/>
        </w:rPr>
        <w:t>）</w:t>
      </w:r>
      <w:r w:rsidR="00A54197" w:rsidRPr="00A54197">
        <w:rPr>
          <w:rFonts w:hint="eastAsia"/>
        </w:rPr>
        <w:t>の会員事業者</w:t>
      </w:r>
    </w:p>
    <w:p w14:paraId="07F294DD" w14:textId="77777777" w:rsidR="00544FDD" w:rsidRDefault="00D360C7" w:rsidP="00D360C7">
      <w:pPr>
        <w:pStyle w:val="a3"/>
        <w:ind w:firstLine="210"/>
      </w:pPr>
      <w:r>
        <w:rPr>
          <w:rFonts w:hint="eastAsia"/>
        </w:rPr>
        <w:t>②</w:t>
      </w:r>
      <w:r w:rsidR="00544FDD" w:rsidRPr="00544FDD">
        <w:rPr>
          <w:rFonts w:hint="eastAsia"/>
        </w:rPr>
        <w:t>中小企業等経営強化法（平成</w:t>
      </w:r>
      <w:r w:rsidR="00544FDD" w:rsidRPr="00544FDD">
        <w:rPr>
          <w:rFonts w:hint="eastAsia"/>
        </w:rPr>
        <w:t>11</w:t>
      </w:r>
      <w:r w:rsidR="00544FDD" w:rsidRPr="00544FDD">
        <w:rPr>
          <w:rFonts w:hint="eastAsia"/>
        </w:rPr>
        <w:t>年法律第</w:t>
      </w:r>
      <w:r w:rsidR="00544FDD" w:rsidRPr="00544FDD">
        <w:rPr>
          <w:rFonts w:hint="eastAsia"/>
        </w:rPr>
        <w:t>18</w:t>
      </w:r>
      <w:r w:rsidR="00544FDD" w:rsidRPr="00544FDD">
        <w:rPr>
          <w:rFonts w:hint="eastAsia"/>
        </w:rPr>
        <w:t>号）第２条第１項に規定する中小企業者</w:t>
      </w:r>
      <w:r>
        <w:rPr>
          <w:rFonts w:hint="eastAsia"/>
        </w:rPr>
        <w:t>または</w:t>
      </w:r>
      <w:r w:rsidRPr="00D360C7">
        <w:rPr>
          <w:rFonts w:hint="eastAsia"/>
        </w:rPr>
        <w:t>商工</w:t>
      </w:r>
    </w:p>
    <w:p w14:paraId="39FC835F" w14:textId="5D19964F" w:rsidR="00D360C7" w:rsidRDefault="00D360C7" w:rsidP="00544FDD">
      <w:pPr>
        <w:pStyle w:val="a3"/>
        <w:ind w:leftChars="200" w:left="400"/>
      </w:pPr>
      <w:r w:rsidRPr="00D360C7">
        <w:rPr>
          <w:rFonts w:hint="eastAsia"/>
        </w:rPr>
        <w:t>会及び商工会議所による小規模事業者の支援に関する法律（平成５年法律第５１号）に規定される小規模事業者</w:t>
      </w:r>
    </w:p>
    <w:p w14:paraId="3D6FA9F8" w14:textId="38917274" w:rsidR="00356294" w:rsidRDefault="00D360C7" w:rsidP="00D360C7">
      <w:pPr>
        <w:pStyle w:val="a3"/>
        <w:ind w:firstLine="210"/>
      </w:pPr>
      <w:r>
        <w:rPr>
          <w:rFonts w:hint="eastAsia"/>
        </w:rPr>
        <w:t>③</w:t>
      </w:r>
      <w:r w:rsidR="006C445E">
        <w:rPr>
          <w:rFonts w:hint="eastAsia"/>
        </w:rPr>
        <w:t>旅館業法第３条第１項に規定する許可を受けた旅館・ホテル・簡易宿所を県内に有する者</w:t>
      </w:r>
    </w:p>
    <w:p w14:paraId="485D3281" w14:textId="71D96DE3" w:rsidR="00356294" w:rsidRPr="00A54197" w:rsidRDefault="00D360C7" w:rsidP="00356294">
      <w:pPr>
        <w:pStyle w:val="a3"/>
        <w:ind w:firstLineChars="100" w:firstLine="210"/>
      </w:pPr>
      <w:r>
        <w:rPr>
          <w:rFonts w:hint="eastAsia"/>
        </w:rPr>
        <w:t>④</w:t>
      </w:r>
      <w:r w:rsidR="00356294" w:rsidRPr="00A54197">
        <w:rPr>
          <w:rFonts w:hint="eastAsia"/>
        </w:rPr>
        <w:t>県内に</w:t>
      </w:r>
      <w:r w:rsidR="00356294">
        <w:rPr>
          <w:rFonts w:hint="eastAsia"/>
        </w:rPr>
        <w:t>事務所または事業所（観光施設等）を有し、観光事業を営む者</w:t>
      </w:r>
    </w:p>
    <w:p w14:paraId="7EE567B2" w14:textId="00EF3B20" w:rsidR="00A54197" w:rsidRDefault="00D360C7" w:rsidP="00B21BA9">
      <w:pPr>
        <w:pStyle w:val="a3"/>
        <w:ind w:firstLineChars="100" w:firstLine="210"/>
      </w:pPr>
      <w:r>
        <w:rPr>
          <w:rFonts w:hint="eastAsia"/>
        </w:rPr>
        <w:t>⑤</w:t>
      </w:r>
      <w:r w:rsidR="00D81E0F">
        <w:rPr>
          <w:rFonts w:hint="eastAsia"/>
        </w:rPr>
        <w:t>会長が別途認める者</w:t>
      </w:r>
    </w:p>
    <w:p w14:paraId="68B4FA05" w14:textId="754E5636" w:rsidR="00A73B1C" w:rsidRPr="00BA6272" w:rsidRDefault="00A73B1C" w:rsidP="00A73B1C">
      <w:pPr>
        <w:pStyle w:val="a3"/>
        <w:ind w:leftChars="100" w:left="620" w:hangingChars="200" w:hanging="420"/>
        <w:rPr>
          <w:rFonts w:asciiTheme="majorEastAsia" w:eastAsiaTheme="majorEastAsia" w:hAnsiTheme="majorEastAsia"/>
        </w:rPr>
      </w:pPr>
      <w:r>
        <w:rPr>
          <w:rFonts w:hint="eastAsia"/>
        </w:rPr>
        <w:t xml:space="preserve">　</w:t>
      </w:r>
      <w:r w:rsidRPr="00BA6272">
        <w:rPr>
          <w:rFonts w:asciiTheme="majorEastAsia" w:eastAsiaTheme="majorEastAsia" w:hAnsiTheme="majorEastAsia" w:hint="eastAsia"/>
        </w:rPr>
        <w:t>※</w:t>
      </w:r>
      <w:r w:rsidRPr="00BA6272">
        <w:rPr>
          <w:rFonts w:asciiTheme="majorEastAsia" w:eastAsiaTheme="majorEastAsia" w:hAnsiTheme="majorEastAsia" w:hint="eastAsia"/>
          <w:u w:val="single"/>
        </w:rPr>
        <w:t>詳細は令和</w:t>
      </w:r>
      <w:r w:rsidR="000E23C0">
        <w:rPr>
          <w:rFonts w:asciiTheme="majorEastAsia" w:eastAsiaTheme="majorEastAsia" w:hAnsiTheme="majorEastAsia" w:hint="eastAsia"/>
          <w:u w:val="single"/>
        </w:rPr>
        <w:t>７</w:t>
      </w:r>
      <w:r w:rsidRPr="00BA6272">
        <w:rPr>
          <w:rFonts w:asciiTheme="majorEastAsia" w:eastAsiaTheme="majorEastAsia" w:hAnsiTheme="majorEastAsia"/>
          <w:u w:val="single"/>
        </w:rPr>
        <w:t>年度</w:t>
      </w:r>
      <w:r w:rsidR="00D360C7">
        <w:rPr>
          <w:rFonts w:asciiTheme="majorEastAsia" w:eastAsiaTheme="majorEastAsia" w:hAnsiTheme="majorEastAsia" w:hint="eastAsia"/>
          <w:u w:val="single"/>
        </w:rPr>
        <w:t>中小企業向け</w:t>
      </w:r>
      <w:r w:rsidRPr="00BA6272">
        <w:rPr>
          <w:rFonts w:asciiTheme="majorEastAsia" w:eastAsiaTheme="majorEastAsia" w:hAnsiTheme="majorEastAsia" w:hint="eastAsia"/>
          <w:u w:val="single"/>
        </w:rPr>
        <w:t>インバウンド向け受入</w:t>
      </w:r>
      <w:r w:rsidR="00D360C7">
        <w:rPr>
          <w:rFonts w:asciiTheme="majorEastAsia" w:eastAsiaTheme="majorEastAsia" w:hAnsiTheme="majorEastAsia" w:hint="eastAsia"/>
          <w:u w:val="single"/>
        </w:rPr>
        <w:t>推進事業</w:t>
      </w:r>
      <w:r w:rsidRPr="00BA6272">
        <w:rPr>
          <w:rFonts w:asciiTheme="majorEastAsia" w:eastAsiaTheme="majorEastAsia" w:hAnsiTheme="majorEastAsia" w:hint="eastAsia"/>
          <w:u w:val="single"/>
        </w:rPr>
        <w:t>補助金交付要綱第３条に記載のとおり。</w:t>
      </w:r>
    </w:p>
    <w:p w14:paraId="35357300" w14:textId="743AFE7F" w:rsidR="00C800C9" w:rsidRPr="00BA6272" w:rsidRDefault="00935C91" w:rsidP="00935C91">
      <w:pPr>
        <w:pStyle w:val="a3"/>
        <w:ind w:firstLineChars="100" w:firstLine="210"/>
        <w:rPr>
          <w:rFonts w:asciiTheme="majorEastAsia" w:eastAsiaTheme="majorEastAsia" w:hAnsiTheme="majorEastAsia"/>
          <w:u w:val="single"/>
        </w:rPr>
      </w:pPr>
      <w:r w:rsidRPr="00BA6272">
        <w:rPr>
          <w:rFonts w:asciiTheme="majorEastAsia" w:eastAsiaTheme="majorEastAsia" w:hAnsiTheme="majorEastAsia" w:hint="eastAsia"/>
        </w:rPr>
        <w:t xml:space="preserve">　※</w:t>
      </w:r>
      <w:r w:rsidR="0077577F" w:rsidRPr="00BA6272">
        <w:rPr>
          <w:rFonts w:asciiTheme="majorEastAsia" w:eastAsiaTheme="majorEastAsia" w:hAnsiTheme="majorEastAsia" w:hint="eastAsia"/>
          <w:u w:val="single"/>
        </w:rPr>
        <w:t>滋賀県補助金等交付規則第４条第２項に該当する者（暴力団等）は申請でき</w:t>
      </w:r>
      <w:r w:rsidR="00C44C3C" w:rsidRPr="00BA6272">
        <w:rPr>
          <w:rFonts w:asciiTheme="majorEastAsia" w:eastAsiaTheme="majorEastAsia" w:hAnsiTheme="majorEastAsia" w:hint="eastAsia"/>
          <w:u w:val="single"/>
        </w:rPr>
        <w:t>ません</w:t>
      </w:r>
      <w:r w:rsidR="0077577F" w:rsidRPr="00BA6272">
        <w:rPr>
          <w:rFonts w:asciiTheme="majorEastAsia" w:eastAsiaTheme="majorEastAsia" w:hAnsiTheme="majorEastAsia" w:hint="eastAsia"/>
          <w:u w:val="single"/>
        </w:rPr>
        <w:t>。</w:t>
      </w:r>
    </w:p>
    <w:p w14:paraId="1B8E3AB1" w14:textId="77777777" w:rsidR="003E67FF" w:rsidRPr="00085D14" w:rsidRDefault="003E67FF" w:rsidP="00C26726">
      <w:pPr>
        <w:pStyle w:val="a3"/>
        <w:spacing w:line="240" w:lineRule="auto"/>
      </w:pPr>
    </w:p>
    <w:p w14:paraId="5B0384F0" w14:textId="5A499ABE" w:rsidR="00C26726" w:rsidRPr="00085D14" w:rsidRDefault="00DD10B9" w:rsidP="00C26726">
      <w:pPr>
        <w:pStyle w:val="a3"/>
        <w:rPr>
          <w:rFonts w:ascii="ＭＳ ゴシック" w:eastAsia="ＭＳ ゴシック" w:hAnsi="ＭＳ ゴシック" w:cs="ＭＳ ゴシック"/>
          <w:b/>
          <w:bCs/>
        </w:rPr>
      </w:pPr>
      <w:r>
        <w:rPr>
          <w:rFonts w:ascii="ＭＳ ゴシック" w:eastAsia="ＭＳ ゴシック" w:hAnsi="ＭＳ ゴシック" w:cs="ＭＳ ゴシック" w:hint="eastAsia"/>
          <w:b/>
          <w:bCs/>
          <w:bdr w:val="single" w:sz="4" w:space="0" w:color="auto"/>
        </w:rPr>
        <w:t>（３）補助対象経費</w:t>
      </w:r>
    </w:p>
    <w:tbl>
      <w:tblPr>
        <w:tblStyle w:val="aa"/>
        <w:tblW w:w="9923" w:type="dxa"/>
        <w:tblInd w:w="-5" w:type="dxa"/>
        <w:tblLook w:val="04A0" w:firstRow="1" w:lastRow="0" w:firstColumn="1" w:lastColumn="0" w:noHBand="0" w:noVBand="1"/>
      </w:tblPr>
      <w:tblGrid>
        <w:gridCol w:w="3402"/>
        <w:gridCol w:w="6521"/>
      </w:tblGrid>
      <w:tr w:rsidR="00544FDD" w14:paraId="6F3CC40A" w14:textId="77777777" w:rsidTr="00544FDD">
        <w:tc>
          <w:tcPr>
            <w:tcW w:w="3402" w:type="dxa"/>
            <w:shd w:val="clear" w:color="auto" w:fill="D9D9D9" w:themeFill="background1" w:themeFillShade="D9"/>
          </w:tcPr>
          <w:p w14:paraId="0BFB0C3F" w14:textId="77777777" w:rsidR="00544FDD" w:rsidRPr="00544FDD" w:rsidRDefault="00544FDD" w:rsidP="000108E5">
            <w:pPr>
              <w:jc w:val="center"/>
              <w:rPr>
                <w:sz w:val="21"/>
                <w:szCs w:val="21"/>
              </w:rPr>
            </w:pPr>
            <w:r w:rsidRPr="00544FDD">
              <w:rPr>
                <w:rFonts w:hint="eastAsia"/>
                <w:sz w:val="21"/>
                <w:szCs w:val="21"/>
              </w:rPr>
              <w:t>補助対象事業</w:t>
            </w:r>
          </w:p>
        </w:tc>
        <w:tc>
          <w:tcPr>
            <w:tcW w:w="6521" w:type="dxa"/>
            <w:shd w:val="clear" w:color="auto" w:fill="D9D9D9" w:themeFill="background1" w:themeFillShade="D9"/>
          </w:tcPr>
          <w:p w14:paraId="39117EDD" w14:textId="77777777" w:rsidR="00544FDD" w:rsidRPr="00544FDD" w:rsidRDefault="00544FDD" w:rsidP="000108E5">
            <w:pPr>
              <w:ind w:rightChars="-1424" w:right="-2848"/>
              <w:rPr>
                <w:sz w:val="21"/>
                <w:szCs w:val="21"/>
              </w:rPr>
            </w:pPr>
            <w:r w:rsidRPr="00544FDD">
              <w:rPr>
                <w:rFonts w:hint="eastAsia"/>
                <w:sz w:val="21"/>
                <w:szCs w:val="21"/>
              </w:rPr>
              <w:t>補助対象経費</w:t>
            </w:r>
          </w:p>
        </w:tc>
      </w:tr>
      <w:tr w:rsidR="00544FDD" w14:paraId="2FD5921E" w14:textId="77777777" w:rsidTr="000108E5">
        <w:trPr>
          <w:trHeight w:val="658"/>
        </w:trPr>
        <w:tc>
          <w:tcPr>
            <w:tcW w:w="3402" w:type="dxa"/>
          </w:tcPr>
          <w:p w14:paraId="0939B915" w14:textId="77777777" w:rsidR="00544FDD" w:rsidRPr="00544FDD" w:rsidRDefault="00544FDD" w:rsidP="00BF4CF6">
            <w:pPr>
              <w:ind w:left="164" w:hangingChars="78" w:hanging="164"/>
              <w:rPr>
                <w:sz w:val="21"/>
                <w:szCs w:val="21"/>
              </w:rPr>
            </w:pPr>
            <w:r w:rsidRPr="00544FDD">
              <w:rPr>
                <w:rFonts w:hint="eastAsia"/>
                <w:sz w:val="21"/>
                <w:szCs w:val="21"/>
              </w:rPr>
              <w:t>①多言語案内整備</w:t>
            </w:r>
          </w:p>
        </w:tc>
        <w:tc>
          <w:tcPr>
            <w:tcW w:w="6521" w:type="dxa"/>
          </w:tcPr>
          <w:p w14:paraId="067E2171" w14:textId="77777777" w:rsidR="00544FDD" w:rsidRPr="00544FDD" w:rsidRDefault="00544FDD" w:rsidP="00BF4CF6">
            <w:pPr>
              <w:rPr>
                <w:sz w:val="21"/>
                <w:szCs w:val="21"/>
              </w:rPr>
            </w:pPr>
            <w:r w:rsidRPr="00544FDD">
              <w:rPr>
                <w:rFonts w:hint="eastAsia"/>
                <w:sz w:val="21"/>
                <w:szCs w:val="21"/>
              </w:rPr>
              <w:t>デザイン費、印刷製本費、写真・動画撮影費、動画編集費、ＨＰ改修費、翻訳費</w:t>
            </w:r>
            <w:r w:rsidRPr="00544FDD">
              <w:rPr>
                <w:rFonts w:hint="eastAsia"/>
                <w:sz w:val="21"/>
                <w:szCs w:val="21"/>
              </w:rPr>
              <w:t xml:space="preserve"> </w:t>
            </w:r>
            <w:r w:rsidRPr="00544FDD">
              <w:rPr>
                <w:rFonts w:hint="eastAsia"/>
                <w:sz w:val="21"/>
                <w:szCs w:val="21"/>
              </w:rPr>
              <w:t>等</w:t>
            </w:r>
          </w:p>
        </w:tc>
      </w:tr>
      <w:tr w:rsidR="00544FDD" w14:paraId="2BE3BCF1" w14:textId="77777777" w:rsidTr="000108E5">
        <w:trPr>
          <w:trHeight w:val="426"/>
        </w:trPr>
        <w:tc>
          <w:tcPr>
            <w:tcW w:w="3402" w:type="dxa"/>
          </w:tcPr>
          <w:p w14:paraId="2F5346DE" w14:textId="77777777" w:rsidR="00544FDD" w:rsidRPr="00544FDD" w:rsidRDefault="00544FDD" w:rsidP="00BF4CF6">
            <w:pPr>
              <w:rPr>
                <w:sz w:val="21"/>
                <w:szCs w:val="21"/>
              </w:rPr>
            </w:pPr>
            <w:r w:rsidRPr="00544FDD">
              <w:rPr>
                <w:rFonts w:hint="eastAsia"/>
                <w:sz w:val="21"/>
                <w:szCs w:val="21"/>
              </w:rPr>
              <w:t>②インバウンド人材育成</w:t>
            </w:r>
          </w:p>
        </w:tc>
        <w:tc>
          <w:tcPr>
            <w:tcW w:w="6521" w:type="dxa"/>
          </w:tcPr>
          <w:p w14:paraId="28D26E71" w14:textId="77777777" w:rsidR="00544FDD" w:rsidRPr="00544FDD" w:rsidRDefault="00544FDD" w:rsidP="00BF4CF6">
            <w:pPr>
              <w:rPr>
                <w:sz w:val="21"/>
                <w:szCs w:val="21"/>
              </w:rPr>
            </w:pPr>
            <w:r w:rsidRPr="00544FDD">
              <w:rPr>
                <w:rFonts w:hint="eastAsia"/>
                <w:sz w:val="21"/>
                <w:szCs w:val="21"/>
              </w:rPr>
              <w:t>会場借損料、講師謝金、講師招請旅費、学習教材購入費　等</w:t>
            </w:r>
          </w:p>
        </w:tc>
      </w:tr>
      <w:tr w:rsidR="00544FDD" w14:paraId="4EEDF0C8" w14:textId="77777777" w:rsidTr="000108E5">
        <w:trPr>
          <w:trHeight w:val="702"/>
        </w:trPr>
        <w:tc>
          <w:tcPr>
            <w:tcW w:w="3402" w:type="dxa"/>
          </w:tcPr>
          <w:p w14:paraId="5AD445DC" w14:textId="77777777" w:rsidR="00544FDD" w:rsidRPr="00544FDD" w:rsidRDefault="00544FDD" w:rsidP="00BF4CF6">
            <w:pPr>
              <w:rPr>
                <w:sz w:val="21"/>
                <w:szCs w:val="21"/>
              </w:rPr>
            </w:pPr>
            <w:r w:rsidRPr="00544FDD">
              <w:rPr>
                <w:rFonts w:hint="eastAsia"/>
                <w:sz w:val="21"/>
                <w:szCs w:val="21"/>
              </w:rPr>
              <w:t>③多言語翻訳機器整備</w:t>
            </w:r>
          </w:p>
        </w:tc>
        <w:tc>
          <w:tcPr>
            <w:tcW w:w="6521" w:type="dxa"/>
          </w:tcPr>
          <w:p w14:paraId="1C8900BC" w14:textId="77777777" w:rsidR="00544FDD" w:rsidRPr="00544FDD" w:rsidRDefault="00544FDD" w:rsidP="00BF4CF6">
            <w:pPr>
              <w:rPr>
                <w:sz w:val="21"/>
                <w:szCs w:val="21"/>
              </w:rPr>
            </w:pPr>
            <w:r w:rsidRPr="00544FDD">
              <w:rPr>
                <w:rFonts w:hint="eastAsia"/>
                <w:sz w:val="21"/>
                <w:szCs w:val="21"/>
              </w:rPr>
              <w:t>翻訳機購入費、スポットＷｉ</w:t>
            </w:r>
            <w:r w:rsidRPr="00544FDD">
              <w:rPr>
                <w:rFonts w:hint="eastAsia"/>
                <w:sz w:val="21"/>
                <w:szCs w:val="21"/>
              </w:rPr>
              <w:t>-</w:t>
            </w:r>
            <w:r w:rsidRPr="00544FDD">
              <w:rPr>
                <w:rFonts w:hint="eastAsia"/>
                <w:sz w:val="21"/>
                <w:szCs w:val="21"/>
              </w:rPr>
              <w:t>Ｆｉ整備費（翻訳機の利用に不可欠と事務局が判断する場合のみ対象）等</w:t>
            </w:r>
          </w:p>
        </w:tc>
      </w:tr>
      <w:tr w:rsidR="00544FDD" w14:paraId="5C82687E" w14:textId="77777777" w:rsidTr="000108E5">
        <w:trPr>
          <w:trHeight w:val="967"/>
        </w:trPr>
        <w:tc>
          <w:tcPr>
            <w:tcW w:w="3402" w:type="dxa"/>
          </w:tcPr>
          <w:p w14:paraId="193B033F" w14:textId="77777777" w:rsidR="00544FDD" w:rsidRPr="00544FDD" w:rsidRDefault="00544FDD" w:rsidP="00BF4CF6">
            <w:pPr>
              <w:rPr>
                <w:sz w:val="21"/>
                <w:szCs w:val="21"/>
              </w:rPr>
            </w:pPr>
            <w:r w:rsidRPr="00544FDD">
              <w:rPr>
                <w:rFonts w:hint="eastAsia"/>
                <w:sz w:val="21"/>
                <w:szCs w:val="21"/>
              </w:rPr>
              <w:t>④キャッシュレス決済端末導入整備</w:t>
            </w:r>
          </w:p>
        </w:tc>
        <w:tc>
          <w:tcPr>
            <w:tcW w:w="6521" w:type="dxa"/>
          </w:tcPr>
          <w:p w14:paraId="07F85285" w14:textId="77777777" w:rsidR="00544FDD" w:rsidRPr="00544FDD" w:rsidRDefault="00544FDD" w:rsidP="00BF4CF6">
            <w:pPr>
              <w:rPr>
                <w:sz w:val="21"/>
                <w:szCs w:val="21"/>
              </w:rPr>
            </w:pPr>
            <w:r w:rsidRPr="00544FDD">
              <w:rPr>
                <w:rFonts w:hint="eastAsia"/>
                <w:sz w:val="21"/>
                <w:szCs w:val="21"/>
              </w:rPr>
              <w:t>キャッシュレス決済端末機購入費、スポットＷｉ</w:t>
            </w:r>
            <w:r w:rsidRPr="00544FDD">
              <w:rPr>
                <w:rFonts w:hint="eastAsia"/>
                <w:sz w:val="21"/>
                <w:szCs w:val="21"/>
              </w:rPr>
              <w:t>-</w:t>
            </w:r>
            <w:r w:rsidRPr="00544FDD">
              <w:rPr>
                <w:rFonts w:hint="eastAsia"/>
                <w:sz w:val="21"/>
                <w:szCs w:val="21"/>
              </w:rPr>
              <w:t>Ｆｉ整備費（キャッシュレス決済端末機の利用に不可欠と事務局が判断する場合のみ対象）　等</w:t>
            </w:r>
          </w:p>
        </w:tc>
      </w:tr>
      <w:tr w:rsidR="00544FDD" w14:paraId="542325A4" w14:textId="77777777" w:rsidTr="000108E5">
        <w:trPr>
          <w:trHeight w:val="428"/>
        </w:trPr>
        <w:tc>
          <w:tcPr>
            <w:tcW w:w="3402" w:type="dxa"/>
          </w:tcPr>
          <w:p w14:paraId="11EFA21D" w14:textId="77777777" w:rsidR="00544FDD" w:rsidRPr="00544FDD" w:rsidRDefault="00544FDD" w:rsidP="00BF4CF6">
            <w:pPr>
              <w:rPr>
                <w:sz w:val="21"/>
                <w:szCs w:val="21"/>
              </w:rPr>
            </w:pPr>
            <w:r w:rsidRPr="00544FDD">
              <w:rPr>
                <w:rFonts w:hint="eastAsia"/>
                <w:sz w:val="21"/>
                <w:szCs w:val="21"/>
              </w:rPr>
              <w:t>⑤免税環境整備</w:t>
            </w:r>
          </w:p>
        </w:tc>
        <w:tc>
          <w:tcPr>
            <w:tcW w:w="6521" w:type="dxa"/>
          </w:tcPr>
          <w:p w14:paraId="312ADB13" w14:textId="77777777" w:rsidR="00544FDD" w:rsidRPr="00544FDD" w:rsidRDefault="00544FDD" w:rsidP="00BF4CF6">
            <w:pPr>
              <w:rPr>
                <w:sz w:val="21"/>
                <w:szCs w:val="21"/>
              </w:rPr>
            </w:pPr>
            <w:r w:rsidRPr="00544FDD">
              <w:rPr>
                <w:rFonts w:hint="eastAsia"/>
                <w:sz w:val="21"/>
                <w:szCs w:val="21"/>
              </w:rPr>
              <w:t>パスポートリーダー等端末機購入費、免税専用レジ設置費　等</w:t>
            </w:r>
          </w:p>
        </w:tc>
      </w:tr>
    </w:tbl>
    <w:p w14:paraId="42C55802" w14:textId="264C4D43" w:rsidR="00B21BA9" w:rsidRPr="00BA6272" w:rsidRDefault="00B21BA9" w:rsidP="00B21BA9">
      <w:pPr>
        <w:pStyle w:val="a3"/>
        <w:ind w:leftChars="200" w:left="400"/>
        <w:rPr>
          <w:rFonts w:asciiTheme="majorEastAsia" w:eastAsiaTheme="majorEastAsia" w:hAnsiTheme="majorEastAsia"/>
        </w:rPr>
      </w:pPr>
      <w:r w:rsidRPr="00BA6272">
        <w:rPr>
          <w:rFonts w:asciiTheme="majorEastAsia" w:eastAsiaTheme="majorEastAsia" w:hAnsiTheme="majorEastAsia" w:hint="eastAsia"/>
        </w:rPr>
        <w:t>※</w:t>
      </w:r>
      <w:r w:rsidR="007649DF" w:rsidRPr="00BA6272">
        <w:rPr>
          <w:rFonts w:asciiTheme="majorEastAsia" w:eastAsiaTheme="majorEastAsia" w:hAnsiTheme="majorEastAsia" w:hint="eastAsia"/>
          <w:u w:val="single"/>
        </w:rPr>
        <w:t>上記補助対象経費の他、</w:t>
      </w:r>
      <w:r w:rsidR="00394E5B" w:rsidRPr="00BA6272">
        <w:rPr>
          <w:rFonts w:asciiTheme="majorEastAsia" w:eastAsiaTheme="majorEastAsia" w:hAnsiTheme="majorEastAsia" w:hint="eastAsia"/>
          <w:u w:val="single"/>
        </w:rPr>
        <w:t>県ならびに</w:t>
      </w:r>
      <w:r w:rsidR="007649DF" w:rsidRPr="00BA6272">
        <w:rPr>
          <w:rFonts w:asciiTheme="majorEastAsia" w:eastAsiaTheme="majorEastAsia" w:hAnsiTheme="majorEastAsia" w:hint="eastAsia"/>
          <w:u w:val="single"/>
        </w:rPr>
        <w:t>ビューローが補助対象経費と認める経費</w:t>
      </w:r>
    </w:p>
    <w:p w14:paraId="1E917EBB" w14:textId="2B5430FF" w:rsidR="004C490B" w:rsidRPr="00B21BA9" w:rsidRDefault="004C490B" w:rsidP="001A727A">
      <w:pPr>
        <w:pStyle w:val="a3"/>
        <w:rPr>
          <w:rFonts w:ascii="ＭＳ Ｐゴシック" w:eastAsia="ＭＳ Ｐゴシック" w:hAnsi="ＭＳ Ｐゴシック" w:cs="ＭＳ Ｐゴシック"/>
          <w:b/>
          <w:bCs/>
        </w:rPr>
      </w:pPr>
    </w:p>
    <w:p w14:paraId="614736CF" w14:textId="6E1DACAF" w:rsidR="00510C17" w:rsidRDefault="003277D9" w:rsidP="001A727A">
      <w:pPr>
        <w:pStyle w:val="a3"/>
        <w:rPr>
          <w:rFonts w:ascii="ＭＳ ゴシック" w:eastAsia="ＭＳ ゴシック" w:hAnsi="ＭＳ ゴシック" w:cs="ＭＳ Ｐゴシック"/>
          <w:b/>
          <w:bCs/>
          <w:bdr w:val="single" w:sz="4" w:space="0" w:color="auto"/>
        </w:rPr>
      </w:pPr>
      <w:r>
        <w:rPr>
          <w:rFonts w:ascii="ＭＳ ゴシック" w:eastAsia="ＭＳ ゴシック" w:hAnsi="ＭＳ ゴシック" w:cs="ＭＳ Ｐゴシック" w:hint="eastAsia"/>
          <w:b/>
          <w:bCs/>
          <w:bdr w:val="single" w:sz="4" w:space="0" w:color="auto"/>
        </w:rPr>
        <w:t>（４）補助額</w:t>
      </w:r>
      <w:r w:rsidR="00401420">
        <w:rPr>
          <w:rFonts w:ascii="ＭＳ ゴシック" w:eastAsia="ＭＳ ゴシック" w:hAnsi="ＭＳ ゴシック" w:cs="ＭＳ Ｐゴシック" w:hint="eastAsia"/>
          <w:b/>
          <w:bCs/>
          <w:bdr w:val="single" w:sz="4" w:space="0" w:color="auto"/>
        </w:rPr>
        <w:t>・補助上限額</w:t>
      </w:r>
      <w:r w:rsidR="001A727A" w:rsidRPr="00085D14">
        <w:rPr>
          <w:rFonts w:ascii="ＭＳ ゴシック" w:eastAsia="ＭＳ ゴシック" w:hAnsi="ＭＳ ゴシック" w:cs="ＭＳ Ｐゴシック" w:hint="eastAsia"/>
          <w:b/>
          <w:bCs/>
          <w:bdr w:val="single" w:sz="4" w:space="0" w:color="auto"/>
        </w:rPr>
        <w:t xml:space="preserve">　</w:t>
      </w:r>
    </w:p>
    <w:tbl>
      <w:tblPr>
        <w:tblStyle w:val="aa"/>
        <w:tblW w:w="9923" w:type="dxa"/>
        <w:tblInd w:w="-5" w:type="dxa"/>
        <w:tblLook w:val="04A0" w:firstRow="1" w:lastRow="0" w:firstColumn="1" w:lastColumn="0" w:noHBand="0" w:noVBand="1"/>
      </w:tblPr>
      <w:tblGrid>
        <w:gridCol w:w="2548"/>
        <w:gridCol w:w="2839"/>
        <w:gridCol w:w="2126"/>
        <w:gridCol w:w="2410"/>
      </w:tblGrid>
      <w:tr w:rsidR="0043086F" w14:paraId="40459967" w14:textId="77777777" w:rsidTr="0043086F">
        <w:tc>
          <w:tcPr>
            <w:tcW w:w="2548" w:type="dxa"/>
            <w:shd w:val="clear" w:color="auto" w:fill="D9D9D9" w:themeFill="background1" w:themeFillShade="D9"/>
          </w:tcPr>
          <w:p w14:paraId="1777DFF8" w14:textId="77777777" w:rsidR="0043086F" w:rsidRDefault="0043086F" w:rsidP="00F35DF2">
            <w:pPr>
              <w:jc w:val="center"/>
              <w:rPr>
                <w:rFonts w:asciiTheme="minorEastAsia" w:hAnsiTheme="minorEastAsia"/>
              </w:rPr>
            </w:pPr>
          </w:p>
        </w:tc>
        <w:tc>
          <w:tcPr>
            <w:tcW w:w="2839" w:type="dxa"/>
            <w:shd w:val="clear" w:color="auto" w:fill="D9D9D9" w:themeFill="background1" w:themeFillShade="D9"/>
          </w:tcPr>
          <w:p w14:paraId="6CD7E49D" w14:textId="77777777" w:rsidR="0043086F" w:rsidRDefault="0043086F" w:rsidP="00F35DF2">
            <w:pPr>
              <w:jc w:val="center"/>
              <w:rPr>
                <w:rFonts w:asciiTheme="minorEastAsia" w:hAnsiTheme="minorEastAsia"/>
              </w:rPr>
            </w:pPr>
            <w:r>
              <w:rPr>
                <w:rFonts w:asciiTheme="minorEastAsia" w:hAnsiTheme="minorEastAsia" w:hint="eastAsia"/>
              </w:rPr>
              <w:t>根拠法</w:t>
            </w:r>
          </w:p>
        </w:tc>
        <w:tc>
          <w:tcPr>
            <w:tcW w:w="2126" w:type="dxa"/>
            <w:shd w:val="clear" w:color="auto" w:fill="D9D9D9" w:themeFill="background1" w:themeFillShade="D9"/>
          </w:tcPr>
          <w:p w14:paraId="316A4BBB" w14:textId="77777777" w:rsidR="0043086F" w:rsidRDefault="0043086F" w:rsidP="00F35DF2">
            <w:pPr>
              <w:jc w:val="center"/>
              <w:rPr>
                <w:rFonts w:asciiTheme="minorEastAsia" w:hAnsiTheme="minorEastAsia"/>
              </w:rPr>
            </w:pPr>
            <w:r>
              <w:rPr>
                <w:rFonts w:asciiTheme="minorEastAsia" w:hAnsiTheme="minorEastAsia" w:hint="eastAsia"/>
              </w:rPr>
              <w:t>補助対象事業</w:t>
            </w:r>
          </w:p>
        </w:tc>
        <w:tc>
          <w:tcPr>
            <w:tcW w:w="2410" w:type="dxa"/>
            <w:shd w:val="clear" w:color="auto" w:fill="D9D9D9" w:themeFill="background1" w:themeFillShade="D9"/>
          </w:tcPr>
          <w:p w14:paraId="55E7FF9A" w14:textId="77777777" w:rsidR="0043086F" w:rsidRDefault="0043086F" w:rsidP="00F35DF2">
            <w:pPr>
              <w:jc w:val="center"/>
              <w:rPr>
                <w:rFonts w:asciiTheme="minorEastAsia" w:hAnsiTheme="minorEastAsia"/>
              </w:rPr>
            </w:pPr>
            <w:r>
              <w:rPr>
                <w:rFonts w:asciiTheme="minorEastAsia" w:hAnsiTheme="minorEastAsia" w:hint="eastAsia"/>
              </w:rPr>
              <w:t>補助率</w:t>
            </w:r>
          </w:p>
        </w:tc>
      </w:tr>
      <w:tr w:rsidR="0043086F" w14:paraId="6BA4A953" w14:textId="77777777" w:rsidTr="0043086F">
        <w:tc>
          <w:tcPr>
            <w:tcW w:w="2548" w:type="dxa"/>
            <w:vAlign w:val="center"/>
          </w:tcPr>
          <w:p w14:paraId="491AD1D2" w14:textId="77777777" w:rsidR="0043086F" w:rsidRPr="00D41582" w:rsidRDefault="0043086F" w:rsidP="00F35DF2">
            <w:pPr>
              <w:jc w:val="center"/>
              <w:rPr>
                <w:rFonts w:asciiTheme="minorEastAsia" w:hAnsiTheme="minorEastAsia"/>
                <w:sz w:val="21"/>
                <w:szCs w:val="21"/>
              </w:rPr>
            </w:pPr>
            <w:r w:rsidRPr="00D41582">
              <w:rPr>
                <w:rFonts w:asciiTheme="minorEastAsia" w:hAnsiTheme="minorEastAsia" w:hint="eastAsia"/>
                <w:sz w:val="21"/>
                <w:szCs w:val="21"/>
              </w:rPr>
              <w:t>中小企業者</w:t>
            </w:r>
          </w:p>
        </w:tc>
        <w:tc>
          <w:tcPr>
            <w:tcW w:w="2839" w:type="dxa"/>
          </w:tcPr>
          <w:p w14:paraId="24F0311E" w14:textId="7DFFC447" w:rsidR="0043086F" w:rsidRPr="00D41582" w:rsidRDefault="008A3F7D" w:rsidP="00F35DF2">
            <w:pPr>
              <w:rPr>
                <w:rFonts w:asciiTheme="minorEastAsia" w:hAnsiTheme="minorEastAsia"/>
                <w:sz w:val="21"/>
                <w:szCs w:val="21"/>
              </w:rPr>
            </w:pPr>
            <w:r w:rsidRPr="008A3F7D">
              <w:rPr>
                <w:rFonts w:ascii="ＭＳ 明朝" w:hAnsi="ＭＳ 明朝" w:hint="eastAsia"/>
                <w:kern w:val="2"/>
                <w:sz w:val="21"/>
                <w:szCs w:val="22"/>
              </w:rPr>
              <w:t>中小企業等経営強化法（平成11年法律第18号）に規定される中小企業者</w:t>
            </w:r>
          </w:p>
        </w:tc>
        <w:tc>
          <w:tcPr>
            <w:tcW w:w="2126" w:type="dxa"/>
            <w:vAlign w:val="center"/>
          </w:tcPr>
          <w:p w14:paraId="2D991ED8" w14:textId="2E72CC0B" w:rsidR="0043086F" w:rsidRPr="00D41582" w:rsidRDefault="00D41582" w:rsidP="00F35DF2">
            <w:pPr>
              <w:jc w:val="center"/>
              <w:rPr>
                <w:rFonts w:asciiTheme="minorEastAsia" w:hAnsiTheme="minorEastAsia"/>
                <w:sz w:val="21"/>
                <w:szCs w:val="21"/>
              </w:rPr>
            </w:pPr>
            <w:r>
              <w:rPr>
                <w:rFonts w:asciiTheme="minorEastAsia" w:hAnsiTheme="minorEastAsia" w:hint="eastAsia"/>
                <w:sz w:val="21"/>
                <w:szCs w:val="21"/>
              </w:rPr>
              <w:t>（３）</w:t>
            </w:r>
            <w:r w:rsidR="0043086F" w:rsidRPr="00D41582">
              <w:rPr>
                <w:rFonts w:asciiTheme="minorEastAsia" w:hAnsiTheme="minorEastAsia" w:hint="eastAsia"/>
                <w:sz w:val="21"/>
                <w:szCs w:val="21"/>
              </w:rPr>
              <w:t>のとおり</w:t>
            </w:r>
          </w:p>
        </w:tc>
        <w:tc>
          <w:tcPr>
            <w:tcW w:w="2410" w:type="dxa"/>
            <w:vAlign w:val="center"/>
          </w:tcPr>
          <w:p w14:paraId="6641213A" w14:textId="77777777" w:rsidR="0043086F" w:rsidRPr="00D41582" w:rsidRDefault="0043086F" w:rsidP="00F35DF2">
            <w:pPr>
              <w:jc w:val="center"/>
              <w:rPr>
                <w:rFonts w:asciiTheme="minorEastAsia" w:hAnsiTheme="minorEastAsia"/>
                <w:sz w:val="21"/>
                <w:szCs w:val="21"/>
                <w:u w:val="single"/>
              </w:rPr>
            </w:pPr>
            <w:r w:rsidRPr="00D41582">
              <w:rPr>
                <w:rFonts w:asciiTheme="minorEastAsia" w:hAnsiTheme="minorEastAsia" w:hint="eastAsia"/>
                <w:color w:val="FF0000"/>
                <w:sz w:val="21"/>
                <w:szCs w:val="21"/>
                <w:u w:val="single"/>
              </w:rPr>
              <w:t>1</w:t>
            </w:r>
            <w:r w:rsidRPr="00D41582">
              <w:rPr>
                <w:rFonts w:asciiTheme="minorEastAsia" w:hAnsiTheme="minorEastAsia"/>
                <w:color w:val="FF0000"/>
                <w:sz w:val="21"/>
                <w:szCs w:val="21"/>
                <w:u w:val="single"/>
              </w:rPr>
              <w:t>/2</w:t>
            </w:r>
          </w:p>
        </w:tc>
      </w:tr>
      <w:tr w:rsidR="0043086F" w14:paraId="040373FD" w14:textId="77777777" w:rsidTr="0043086F">
        <w:tc>
          <w:tcPr>
            <w:tcW w:w="2548" w:type="dxa"/>
            <w:vAlign w:val="center"/>
          </w:tcPr>
          <w:p w14:paraId="2700CDA4" w14:textId="77777777" w:rsidR="0043086F" w:rsidRPr="00D41582" w:rsidRDefault="0043086F" w:rsidP="00F35DF2">
            <w:pPr>
              <w:jc w:val="center"/>
              <w:rPr>
                <w:rFonts w:asciiTheme="minorEastAsia" w:hAnsiTheme="minorEastAsia"/>
                <w:sz w:val="21"/>
                <w:szCs w:val="21"/>
              </w:rPr>
            </w:pPr>
            <w:r w:rsidRPr="00D41582">
              <w:rPr>
                <w:rFonts w:asciiTheme="minorEastAsia" w:hAnsiTheme="minorEastAsia" w:hint="eastAsia"/>
                <w:sz w:val="21"/>
                <w:szCs w:val="21"/>
              </w:rPr>
              <w:t>小規模事業者</w:t>
            </w:r>
          </w:p>
        </w:tc>
        <w:tc>
          <w:tcPr>
            <w:tcW w:w="2839" w:type="dxa"/>
          </w:tcPr>
          <w:p w14:paraId="64DDC30D" w14:textId="77777777" w:rsidR="0043086F" w:rsidRPr="00D41582" w:rsidRDefault="0043086F" w:rsidP="00F35DF2">
            <w:pPr>
              <w:rPr>
                <w:rFonts w:asciiTheme="minorEastAsia" w:hAnsiTheme="minorEastAsia"/>
                <w:sz w:val="21"/>
                <w:szCs w:val="21"/>
              </w:rPr>
            </w:pPr>
            <w:r w:rsidRPr="00D41582">
              <w:rPr>
                <w:rFonts w:asciiTheme="minorEastAsia" w:hAnsiTheme="minorEastAsia" w:hint="eastAsia"/>
                <w:sz w:val="21"/>
                <w:szCs w:val="21"/>
              </w:rPr>
              <w:t>商工会及び商工会議所による小規模事業者の支援に関する法律（平成５年法律第５１号）に規定される小規模事業者</w:t>
            </w:r>
          </w:p>
        </w:tc>
        <w:tc>
          <w:tcPr>
            <w:tcW w:w="2126" w:type="dxa"/>
            <w:vAlign w:val="center"/>
          </w:tcPr>
          <w:p w14:paraId="2A90A596" w14:textId="344B318D" w:rsidR="0043086F" w:rsidRPr="00D41582" w:rsidRDefault="00D41582" w:rsidP="00F35DF2">
            <w:pPr>
              <w:jc w:val="center"/>
              <w:rPr>
                <w:rFonts w:asciiTheme="minorEastAsia" w:hAnsiTheme="minorEastAsia"/>
                <w:sz w:val="21"/>
                <w:szCs w:val="21"/>
              </w:rPr>
            </w:pPr>
            <w:r>
              <w:rPr>
                <w:rFonts w:asciiTheme="minorEastAsia" w:hAnsiTheme="minorEastAsia" w:hint="eastAsia"/>
                <w:sz w:val="21"/>
                <w:szCs w:val="21"/>
              </w:rPr>
              <w:t>（３）</w:t>
            </w:r>
            <w:r w:rsidR="0043086F" w:rsidRPr="00D41582">
              <w:rPr>
                <w:rFonts w:asciiTheme="minorEastAsia" w:hAnsiTheme="minorEastAsia" w:hint="eastAsia"/>
                <w:sz w:val="21"/>
                <w:szCs w:val="21"/>
              </w:rPr>
              <w:t>のとおり</w:t>
            </w:r>
          </w:p>
        </w:tc>
        <w:tc>
          <w:tcPr>
            <w:tcW w:w="2410" w:type="dxa"/>
            <w:vAlign w:val="center"/>
          </w:tcPr>
          <w:p w14:paraId="0A2D397F" w14:textId="77777777" w:rsidR="0043086F" w:rsidRPr="00D41582" w:rsidRDefault="0043086F" w:rsidP="00F35DF2">
            <w:pPr>
              <w:jc w:val="center"/>
              <w:rPr>
                <w:rFonts w:asciiTheme="minorEastAsia" w:hAnsiTheme="minorEastAsia"/>
                <w:sz w:val="21"/>
                <w:szCs w:val="21"/>
                <w:u w:val="single"/>
              </w:rPr>
            </w:pPr>
            <w:r w:rsidRPr="00D41582">
              <w:rPr>
                <w:rFonts w:asciiTheme="minorEastAsia" w:hAnsiTheme="minorEastAsia" w:hint="eastAsia"/>
                <w:color w:val="FF0000"/>
                <w:sz w:val="21"/>
                <w:szCs w:val="21"/>
                <w:u w:val="single"/>
              </w:rPr>
              <w:t>2</w:t>
            </w:r>
            <w:r w:rsidRPr="00D41582">
              <w:rPr>
                <w:rFonts w:asciiTheme="minorEastAsia" w:hAnsiTheme="minorEastAsia"/>
                <w:color w:val="FF0000"/>
                <w:sz w:val="21"/>
                <w:szCs w:val="21"/>
                <w:u w:val="single"/>
              </w:rPr>
              <w:t>/3</w:t>
            </w:r>
          </w:p>
        </w:tc>
      </w:tr>
    </w:tbl>
    <w:p w14:paraId="614EDB4A" w14:textId="46BDAB61" w:rsidR="001C280A" w:rsidRPr="00085D14" w:rsidRDefault="001C280A" w:rsidP="001A727A">
      <w:pPr>
        <w:pStyle w:val="a3"/>
        <w:rPr>
          <w:rFonts w:ascii="ＭＳ ゴシック" w:eastAsia="ＭＳ ゴシック" w:hAnsi="ＭＳ ゴシック" w:cs="ＭＳ Ｐゴシック"/>
          <w:b/>
          <w:bCs/>
          <w:bdr w:val="single" w:sz="4" w:space="0" w:color="auto"/>
        </w:rPr>
      </w:pPr>
    </w:p>
    <w:p w14:paraId="55BF8162" w14:textId="0A53E10F" w:rsidR="00C44C3C" w:rsidRPr="00BA6272" w:rsidRDefault="00C44C3C" w:rsidP="00C44C3C">
      <w:pPr>
        <w:widowControl/>
        <w:jc w:val="left"/>
        <w:rPr>
          <w:rFonts w:asciiTheme="majorEastAsia" w:eastAsiaTheme="majorEastAsia" w:hAnsiTheme="majorEastAsia" w:cs="ＭＳ Ｐゴシック"/>
          <w:sz w:val="21"/>
          <w:szCs w:val="21"/>
        </w:rPr>
      </w:pPr>
      <w:r>
        <w:rPr>
          <w:rFonts w:asciiTheme="minorEastAsia" w:eastAsiaTheme="minorEastAsia" w:hAnsiTheme="minorEastAsia" w:cs="ＭＳ Ｐゴシック" w:hint="eastAsia"/>
          <w:b/>
          <w:bCs/>
        </w:rPr>
        <w:t xml:space="preserve">　</w:t>
      </w:r>
      <w:r w:rsidRPr="00BA6272">
        <w:rPr>
          <w:rFonts w:asciiTheme="minorEastAsia" w:eastAsiaTheme="minorEastAsia" w:hAnsiTheme="minorEastAsia" w:cs="ＭＳ Ｐゴシック" w:hint="eastAsia"/>
        </w:rPr>
        <w:t xml:space="preserve">　</w:t>
      </w:r>
    </w:p>
    <w:p w14:paraId="48DAD70E" w14:textId="3E377B24" w:rsidR="003E19C4" w:rsidRPr="00D41582" w:rsidRDefault="000630E0" w:rsidP="00D41582">
      <w:pPr>
        <w:widowControl/>
        <w:ind w:left="630" w:hangingChars="300" w:hanging="630"/>
        <w:jc w:val="left"/>
        <w:rPr>
          <w:rFonts w:asciiTheme="minorEastAsia" w:eastAsiaTheme="minorEastAsia" w:hAnsiTheme="minorEastAsia" w:cs="ＭＳ Ｐゴシック"/>
          <w:sz w:val="21"/>
          <w:szCs w:val="21"/>
        </w:rPr>
      </w:pPr>
      <w:r w:rsidRPr="007649DF">
        <w:rPr>
          <w:rFonts w:asciiTheme="minorEastAsia" w:eastAsiaTheme="minorEastAsia" w:hAnsiTheme="minorEastAsia" w:cs="ＭＳ Ｐゴシック" w:hint="eastAsia"/>
          <w:sz w:val="21"/>
          <w:szCs w:val="21"/>
        </w:rPr>
        <w:lastRenderedPageBreak/>
        <w:t xml:space="preserve">　　</w:t>
      </w:r>
    </w:p>
    <w:p w14:paraId="73514CAA" w14:textId="0B591411" w:rsidR="005219AC" w:rsidRPr="00085D14" w:rsidRDefault="003A63BD" w:rsidP="00F741B9">
      <w:pPr>
        <w:pStyle w:val="a3"/>
        <w:rPr>
          <w:rFonts w:asciiTheme="majorEastAsia" w:eastAsiaTheme="majorEastAsia" w:hAnsiTheme="majorEastAsia" w:cs="ＭＳ Ｐゴシック"/>
          <w:b/>
          <w:bCs/>
          <w:bdr w:val="single" w:sz="4" w:space="0" w:color="auto"/>
        </w:rPr>
      </w:pPr>
      <w:r>
        <w:rPr>
          <w:rFonts w:ascii="ＭＳ ゴシック" w:eastAsia="ＭＳ ゴシック" w:hAnsi="ＭＳ ゴシック" w:cs="ＭＳ Ｐゴシック" w:hint="eastAsia"/>
          <w:b/>
          <w:bCs/>
          <w:bdr w:val="single" w:sz="4" w:space="0" w:color="auto"/>
        </w:rPr>
        <w:t>（５）</w:t>
      </w:r>
      <w:r w:rsidR="00F741B9" w:rsidRPr="00085D14">
        <w:rPr>
          <w:rFonts w:ascii="ＭＳ ゴシック" w:eastAsia="ＭＳ ゴシック" w:hAnsi="ＭＳ ゴシック" w:cs="ＭＳ Ｐゴシック" w:hint="eastAsia"/>
          <w:b/>
          <w:bCs/>
          <w:bdr w:val="single" w:sz="4" w:space="0" w:color="auto"/>
        </w:rPr>
        <w:t xml:space="preserve"> </w:t>
      </w:r>
      <w:r w:rsidR="00DC0F2F" w:rsidRPr="00085D14">
        <w:rPr>
          <w:rFonts w:asciiTheme="majorEastAsia" w:eastAsiaTheme="majorEastAsia" w:hAnsiTheme="majorEastAsia" w:cs="ＭＳ Ｐゴシック" w:hint="eastAsia"/>
          <w:b/>
          <w:bCs/>
          <w:bdr w:val="single" w:sz="4" w:space="0" w:color="auto"/>
        </w:rPr>
        <w:t>手続きの流れ</w:t>
      </w:r>
      <w:r w:rsidR="00F741B9" w:rsidRPr="00085D14">
        <w:rPr>
          <w:rFonts w:asciiTheme="majorEastAsia" w:eastAsiaTheme="majorEastAsia" w:hAnsiTheme="majorEastAsia" w:cs="ＭＳ Ｐゴシック" w:hint="eastAsia"/>
          <w:b/>
          <w:bCs/>
          <w:bdr w:val="single" w:sz="4" w:space="0" w:color="auto"/>
        </w:rPr>
        <w:t xml:space="preserve">　</w:t>
      </w:r>
    </w:p>
    <w:p w14:paraId="246AD0C8" w14:textId="12CE4CE2" w:rsidR="008A2F49" w:rsidRPr="00085D14" w:rsidRDefault="00B72917" w:rsidP="008A2F49">
      <w:pPr>
        <w:overflowPunct w:val="0"/>
        <w:textAlignment w:val="baseline"/>
        <w:rPr>
          <w:rFonts w:asciiTheme="minorEastAsia" w:eastAsiaTheme="minorEastAsia" w:hAnsiTheme="minorEastAsia" w:cs="ＭＳ 明朝"/>
          <w:sz w:val="18"/>
          <w:szCs w:val="18"/>
          <w:u w:val="single"/>
        </w:rPr>
      </w:pPr>
      <w:r>
        <w:rPr>
          <w:rFonts w:asciiTheme="minorEastAsia" w:eastAsiaTheme="minorEastAsia" w:hAnsiTheme="minorEastAsia" w:cs="ＭＳ 明朝"/>
          <w:noProof/>
          <w:sz w:val="18"/>
          <w:szCs w:val="18"/>
          <w:u w:val="single"/>
        </w:rPr>
        <w:drawing>
          <wp:anchor distT="0" distB="0" distL="114300" distR="114300" simplePos="0" relativeHeight="251708416" behindDoc="0" locked="0" layoutInCell="1" allowOverlap="1" wp14:anchorId="0F683A52" wp14:editId="2C920274">
            <wp:simplePos x="0" y="0"/>
            <wp:positionH relativeFrom="column">
              <wp:posOffset>0</wp:posOffset>
            </wp:positionH>
            <wp:positionV relativeFrom="paragraph">
              <wp:posOffset>0</wp:posOffset>
            </wp:positionV>
            <wp:extent cx="5904230" cy="156718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5904230" cy="1567180"/>
                    </a:xfrm>
                    <a:prstGeom prst="rect">
                      <a:avLst/>
                    </a:prstGeom>
                  </pic:spPr>
                </pic:pic>
              </a:graphicData>
            </a:graphic>
          </wp:anchor>
        </w:drawing>
      </w:r>
    </w:p>
    <w:p w14:paraId="75F18EB5" w14:textId="3795B349" w:rsidR="008A2F49" w:rsidRDefault="008A2F49" w:rsidP="008A2F49">
      <w:pPr>
        <w:overflowPunct w:val="0"/>
        <w:textAlignment w:val="baseline"/>
        <w:rPr>
          <w:rFonts w:asciiTheme="minorEastAsia" w:eastAsiaTheme="minorEastAsia" w:hAnsiTheme="minorEastAsia" w:cs="ＭＳ 明朝"/>
          <w:sz w:val="18"/>
          <w:szCs w:val="18"/>
          <w:u w:val="single"/>
        </w:rPr>
      </w:pPr>
    </w:p>
    <w:p w14:paraId="5465E240" w14:textId="63A59BF2" w:rsidR="003E19C4" w:rsidRDefault="003E19C4" w:rsidP="008A2F49">
      <w:pPr>
        <w:overflowPunct w:val="0"/>
        <w:textAlignment w:val="baseline"/>
        <w:rPr>
          <w:rFonts w:asciiTheme="minorEastAsia" w:eastAsiaTheme="minorEastAsia" w:hAnsiTheme="minorEastAsia" w:cs="ＭＳ 明朝"/>
          <w:sz w:val="18"/>
          <w:szCs w:val="18"/>
          <w:u w:val="single"/>
        </w:rPr>
      </w:pPr>
    </w:p>
    <w:p w14:paraId="635C85ED" w14:textId="6F8ACE54" w:rsidR="003E19C4" w:rsidRDefault="003E19C4" w:rsidP="008A2F49">
      <w:pPr>
        <w:overflowPunct w:val="0"/>
        <w:textAlignment w:val="baseline"/>
        <w:rPr>
          <w:rFonts w:asciiTheme="minorEastAsia" w:eastAsiaTheme="minorEastAsia" w:hAnsiTheme="minorEastAsia" w:cs="ＭＳ 明朝"/>
          <w:sz w:val="18"/>
          <w:szCs w:val="18"/>
          <w:u w:val="single"/>
        </w:rPr>
      </w:pPr>
    </w:p>
    <w:p w14:paraId="3B1A68AC" w14:textId="7F2E6792" w:rsidR="003E19C4" w:rsidRDefault="003E19C4" w:rsidP="008A2F49">
      <w:pPr>
        <w:overflowPunct w:val="0"/>
        <w:textAlignment w:val="baseline"/>
        <w:rPr>
          <w:rFonts w:asciiTheme="minorEastAsia" w:eastAsiaTheme="minorEastAsia" w:hAnsiTheme="minorEastAsia" w:cs="ＭＳ 明朝"/>
          <w:sz w:val="18"/>
          <w:szCs w:val="18"/>
          <w:u w:val="single"/>
        </w:rPr>
      </w:pPr>
    </w:p>
    <w:p w14:paraId="32484B1E" w14:textId="1A769A23" w:rsidR="003E19C4" w:rsidRDefault="003E19C4" w:rsidP="008A2F49">
      <w:pPr>
        <w:overflowPunct w:val="0"/>
        <w:textAlignment w:val="baseline"/>
        <w:rPr>
          <w:rFonts w:asciiTheme="minorEastAsia" w:eastAsiaTheme="minorEastAsia" w:hAnsiTheme="minorEastAsia" w:cs="ＭＳ 明朝"/>
          <w:sz w:val="18"/>
          <w:szCs w:val="18"/>
          <w:u w:val="single"/>
        </w:rPr>
      </w:pPr>
    </w:p>
    <w:p w14:paraId="5303FB31" w14:textId="5AC875C5" w:rsidR="003E19C4" w:rsidRDefault="003E19C4" w:rsidP="008A2F49">
      <w:pPr>
        <w:overflowPunct w:val="0"/>
        <w:textAlignment w:val="baseline"/>
        <w:rPr>
          <w:rFonts w:asciiTheme="minorEastAsia" w:eastAsiaTheme="minorEastAsia" w:hAnsiTheme="minorEastAsia" w:cs="ＭＳ 明朝"/>
          <w:sz w:val="18"/>
          <w:szCs w:val="18"/>
          <w:u w:val="single"/>
        </w:rPr>
      </w:pPr>
    </w:p>
    <w:p w14:paraId="575AE0C7" w14:textId="546E26CE" w:rsidR="003E19C4" w:rsidRDefault="003E19C4" w:rsidP="008A2F49">
      <w:pPr>
        <w:overflowPunct w:val="0"/>
        <w:textAlignment w:val="baseline"/>
        <w:rPr>
          <w:rFonts w:asciiTheme="minorEastAsia" w:eastAsiaTheme="minorEastAsia" w:hAnsiTheme="minorEastAsia" w:cs="ＭＳ 明朝"/>
          <w:sz w:val="18"/>
          <w:szCs w:val="18"/>
          <w:u w:val="single"/>
        </w:rPr>
      </w:pPr>
    </w:p>
    <w:p w14:paraId="20D397FC" w14:textId="707A6EA5" w:rsidR="003E19C4" w:rsidRDefault="003E19C4" w:rsidP="008A2F49">
      <w:pPr>
        <w:overflowPunct w:val="0"/>
        <w:textAlignment w:val="baseline"/>
        <w:rPr>
          <w:rFonts w:asciiTheme="minorEastAsia" w:eastAsiaTheme="minorEastAsia" w:hAnsiTheme="minorEastAsia" w:cs="ＭＳ 明朝"/>
          <w:sz w:val="18"/>
          <w:szCs w:val="18"/>
          <w:u w:val="single"/>
        </w:rPr>
      </w:pPr>
    </w:p>
    <w:p w14:paraId="23F39073" w14:textId="51F963D1" w:rsidR="003E19C4" w:rsidRDefault="003E19C4" w:rsidP="008A2F49">
      <w:pPr>
        <w:overflowPunct w:val="0"/>
        <w:textAlignment w:val="baseline"/>
        <w:rPr>
          <w:rFonts w:asciiTheme="minorEastAsia" w:eastAsiaTheme="minorEastAsia" w:hAnsiTheme="minorEastAsia" w:cs="ＭＳ 明朝"/>
          <w:sz w:val="18"/>
          <w:szCs w:val="18"/>
          <w:u w:val="single"/>
        </w:rPr>
      </w:pPr>
    </w:p>
    <w:p w14:paraId="4DACCA86" w14:textId="78E250F7" w:rsidR="003E19C4" w:rsidRDefault="003E19C4" w:rsidP="008A2F49">
      <w:pPr>
        <w:overflowPunct w:val="0"/>
        <w:textAlignment w:val="baseline"/>
        <w:rPr>
          <w:rFonts w:asciiTheme="minorEastAsia" w:eastAsiaTheme="minorEastAsia" w:hAnsiTheme="minorEastAsia" w:cs="ＭＳ 明朝"/>
          <w:sz w:val="18"/>
          <w:szCs w:val="18"/>
          <w:u w:val="single"/>
        </w:rPr>
      </w:pPr>
    </w:p>
    <w:p w14:paraId="2BCDBD93" w14:textId="0EEE762A" w:rsidR="003E19C4" w:rsidRDefault="003E19C4" w:rsidP="008A2F49">
      <w:pPr>
        <w:overflowPunct w:val="0"/>
        <w:textAlignment w:val="baseline"/>
        <w:rPr>
          <w:rFonts w:asciiTheme="minorEastAsia" w:eastAsiaTheme="minorEastAsia" w:hAnsiTheme="minorEastAsia" w:cs="ＭＳ 明朝"/>
          <w:sz w:val="18"/>
          <w:szCs w:val="18"/>
          <w:u w:val="single"/>
        </w:rPr>
      </w:pPr>
    </w:p>
    <w:tbl>
      <w:tblPr>
        <w:tblStyle w:val="aa"/>
        <w:tblpPr w:leftFromText="142" w:rightFromText="142" w:vertAnchor="page" w:horzAnchor="margin" w:tblpY="5176"/>
        <w:tblW w:w="9124" w:type="dxa"/>
        <w:tblLook w:val="04A0" w:firstRow="1" w:lastRow="0" w:firstColumn="1" w:lastColumn="0" w:noHBand="0" w:noVBand="1"/>
      </w:tblPr>
      <w:tblGrid>
        <w:gridCol w:w="1129"/>
        <w:gridCol w:w="2665"/>
        <w:gridCol w:w="2665"/>
        <w:gridCol w:w="2665"/>
      </w:tblGrid>
      <w:tr w:rsidR="00FF7AAE" w:rsidRPr="00085D14" w14:paraId="475C7A76" w14:textId="77777777" w:rsidTr="00FF7AAE">
        <w:trPr>
          <w:trHeight w:val="485"/>
        </w:trPr>
        <w:tc>
          <w:tcPr>
            <w:tcW w:w="1129" w:type="dxa"/>
            <w:tcBorders>
              <w:bottom w:val="double" w:sz="4" w:space="0" w:color="auto"/>
            </w:tcBorders>
          </w:tcPr>
          <w:p w14:paraId="0FEEE12B" w14:textId="77777777" w:rsidR="00FF7AAE" w:rsidRPr="00085D14" w:rsidRDefault="00FF7AAE" w:rsidP="00FF7AAE">
            <w:pPr>
              <w:pStyle w:val="a3"/>
              <w:jc w:val="center"/>
              <w:rPr>
                <w:rFonts w:asciiTheme="minorEastAsia" w:eastAsiaTheme="minorEastAsia" w:hAnsiTheme="minorEastAsia"/>
              </w:rPr>
            </w:pPr>
          </w:p>
        </w:tc>
        <w:tc>
          <w:tcPr>
            <w:tcW w:w="2665" w:type="dxa"/>
            <w:tcBorders>
              <w:bottom w:val="double" w:sz="4" w:space="0" w:color="auto"/>
            </w:tcBorders>
            <w:vAlign w:val="center"/>
          </w:tcPr>
          <w:p w14:paraId="5A40E70A" w14:textId="77777777" w:rsidR="00FF7AAE" w:rsidRPr="00085D14"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補助事業実施</w:t>
            </w:r>
            <w:r w:rsidRPr="00085D14">
              <w:rPr>
                <w:rFonts w:asciiTheme="minorEastAsia" w:eastAsiaTheme="minorEastAsia" w:hAnsiTheme="minorEastAsia" w:hint="eastAsia"/>
              </w:rPr>
              <w:t>前</w:t>
            </w:r>
          </w:p>
        </w:tc>
        <w:tc>
          <w:tcPr>
            <w:tcW w:w="2665" w:type="dxa"/>
            <w:tcBorders>
              <w:bottom w:val="double" w:sz="4" w:space="0" w:color="auto"/>
            </w:tcBorders>
            <w:vAlign w:val="center"/>
          </w:tcPr>
          <w:p w14:paraId="06EC6239" w14:textId="77777777" w:rsidR="00FF7AAE"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補助事業変更・中止時</w:t>
            </w:r>
          </w:p>
        </w:tc>
        <w:tc>
          <w:tcPr>
            <w:tcW w:w="2665" w:type="dxa"/>
            <w:tcBorders>
              <w:bottom w:val="double" w:sz="4" w:space="0" w:color="auto"/>
            </w:tcBorders>
            <w:vAlign w:val="center"/>
          </w:tcPr>
          <w:p w14:paraId="3580D44A" w14:textId="77777777" w:rsidR="00FF7AAE"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補助事業実施終了後</w:t>
            </w:r>
          </w:p>
          <w:p w14:paraId="2A5CDB79" w14:textId="0C5ACA7F" w:rsidR="00FF7AAE" w:rsidRPr="00085D14" w:rsidRDefault="00E9220D" w:rsidP="00FF7AAE">
            <w:pPr>
              <w:pStyle w:val="a3"/>
              <w:jc w:val="center"/>
              <w:rPr>
                <w:rFonts w:asciiTheme="minorEastAsia" w:eastAsiaTheme="minorEastAsia" w:hAnsiTheme="minorEastAsia"/>
              </w:rPr>
            </w:pPr>
            <w:r>
              <w:rPr>
                <w:rFonts w:asciiTheme="minorEastAsia" w:eastAsiaTheme="minorEastAsia" w:hAnsiTheme="minorEastAsia" w:hint="eastAsia"/>
              </w:rPr>
              <w:t>14日</w:t>
            </w:r>
            <w:r w:rsidR="00FF7AAE">
              <w:rPr>
                <w:rFonts w:asciiTheme="minorEastAsia" w:eastAsiaTheme="minorEastAsia" w:hAnsiTheme="minorEastAsia" w:hint="eastAsia"/>
              </w:rPr>
              <w:t>以内</w:t>
            </w:r>
          </w:p>
        </w:tc>
      </w:tr>
      <w:tr w:rsidR="00FF7AAE" w:rsidRPr="00085D14" w14:paraId="1A2A7ECC" w14:textId="77777777" w:rsidTr="00FF7AAE">
        <w:trPr>
          <w:trHeight w:val="969"/>
        </w:trPr>
        <w:tc>
          <w:tcPr>
            <w:tcW w:w="1129" w:type="dxa"/>
            <w:shd w:val="clear" w:color="auto" w:fill="auto"/>
            <w:vAlign w:val="center"/>
          </w:tcPr>
          <w:p w14:paraId="41D2E1F9" w14:textId="77777777" w:rsidR="00FF7AAE" w:rsidRPr="00085D14" w:rsidRDefault="00FF7AAE" w:rsidP="00FF7AAE">
            <w:pPr>
              <w:pStyle w:val="a3"/>
              <w:rPr>
                <w:rFonts w:asciiTheme="minorEastAsia" w:eastAsiaTheme="minorEastAsia" w:hAnsiTheme="minorEastAsia"/>
              </w:rPr>
            </w:pPr>
            <w:r w:rsidRPr="00085D14">
              <w:rPr>
                <w:rFonts w:asciiTheme="minorEastAsia" w:eastAsiaTheme="minorEastAsia" w:hAnsiTheme="minorEastAsia" w:hint="eastAsia"/>
              </w:rPr>
              <w:t>提出書類</w:t>
            </w:r>
          </w:p>
        </w:tc>
        <w:tc>
          <w:tcPr>
            <w:tcW w:w="2665" w:type="dxa"/>
            <w:vAlign w:val="center"/>
          </w:tcPr>
          <w:p w14:paraId="5233F6E1"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補助金交付</w:t>
            </w:r>
            <w:r w:rsidRPr="00085D14">
              <w:rPr>
                <w:rFonts w:asciiTheme="minorEastAsia" w:eastAsiaTheme="minorEastAsia" w:hAnsiTheme="minorEastAsia" w:hint="eastAsia"/>
              </w:rPr>
              <w:t>申請書（様式第１号）</w:t>
            </w:r>
          </w:p>
          <w:p w14:paraId="2E930562" w14:textId="77777777" w:rsidR="00FF7AAE" w:rsidRPr="00085D14" w:rsidRDefault="00FF7AAE" w:rsidP="00FF7AAE">
            <w:pPr>
              <w:pStyle w:val="a3"/>
              <w:jc w:val="left"/>
              <w:rPr>
                <w:rFonts w:ascii="ＭＳ 明朝" w:hAnsi="ＭＳ 明朝" w:cs="ＭＳ ゴシック"/>
              </w:rPr>
            </w:pPr>
            <w:r w:rsidRPr="00085D14">
              <w:rPr>
                <w:rFonts w:asciiTheme="minorEastAsia" w:eastAsiaTheme="minorEastAsia" w:hAnsiTheme="minorEastAsia" w:hint="eastAsia"/>
              </w:rPr>
              <w:t>・</w:t>
            </w:r>
            <w:r>
              <w:rPr>
                <w:rFonts w:asciiTheme="minorEastAsia" w:eastAsiaTheme="minorEastAsia" w:hAnsiTheme="minorEastAsia" w:hint="eastAsia"/>
              </w:rPr>
              <w:t>上記書類に記載のある必要添付書類</w:t>
            </w:r>
          </w:p>
        </w:tc>
        <w:tc>
          <w:tcPr>
            <w:tcW w:w="2665" w:type="dxa"/>
          </w:tcPr>
          <w:p w14:paraId="59424CCD" w14:textId="29A9E474" w:rsidR="00FF7AAE"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w:t>
            </w:r>
            <w:r w:rsidRPr="0042191B">
              <w:rPr>
                <w:rFonts w:asciiTheme="minorEastAsia" w:eastAsiaTheme="minorEastAsia" w:hAnsiTheme="minorEastAsia" w:hint="eastAsia"/>
              </w:rPr>
              <w:t>補助金変更（中止）承認申請書</w:t>
            </w:r>
            <w:r>
              <w:rPr>
                <w:rFonts w:asciiTheme="minorEastAsia" w:eastAsiaTheme="minorEastAsia" w:hAnsiTheme="minorEastAsia" w:hint="eastAsia"/>
              </w:rPr>
              <w:t>（様式第</w:t>
            </w:r>
            <w:r w:rsidR="003C0CF5">
              <w:rPr>
                <w:rFonts w:asciiTheme="minorEastAsia" w:eastAsiaTheme="minorEastAsia" w:hAnsiTheme="minorEastAsia" w:hint="eastAsia"/>
              </w:rPr>
              <w:t>２</w:t>
            </w:r>
            <w:r>
              <w:rPr>
                <w:rFonts w:asciiTheme="minorEastAsia" w:eastAsiaTheme="minorEastAsia" w:hAnsiTheme="minorEastAsia" w:hint="eastAsia"/>
              </w:rPr>
              <w:t>号）</w:t>
            </w:r>
          </w:p>
          <w:p w14:paraId="5F894A42"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上記書類に記載のある必要添付書類</w:t>
            </w:r>
          </w:p>
        </w:tc>
        <w:tc>
          <w:tcPr>
            <w:tcW w:w="2665" w:type="dxa"/>
            <w:vAlign w:val="center"/>
          </w:tcPr>
          <w:p w14:paraId="30F2B47F" w14:textId="28E105C1"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・実績報告書兼</w:t>
            </w:r>
            <w:r>
              <w:rPr>
                <w:rFonts w:asciiTheme="minorEastAsia" w:eastAsiaTheme="minorEastAsia" w:hAnsiTheme="minorEastAsia" w:hint="eastAsia"/>
              </w:rPr>
              <w:t>補助金交付</w:t>
            </w:r>
            <w:r w:rsidRPr="00085D14">
              <w:rPr>
                <w:rFonts w:asciiTheme="minorEastAsia" w:eastAsiaTheme="minorEastAsia" w:hAnsiTheme="minorEastAsia" w:hint="eastAsia"/>
              </w:rPr>
              <w:t>請求書（様式第</w:t>
            </w:r>
            <w:r w:rsidR="003C0CF5">
              <w:rPr>
                <w:rFonts w:asciiTheme="minorEastAsia" w:eastAsiaTheme="minorEastAsia" w:hAnsiTheme="minorEastAsia" w:hint="eastAsia"/>
              </w:rPr>
              <w:t>３</w:t>
            </w:r>
            <w:r w:rsidRPr="00085D14">
              <w:rPr>
                <w:rFonts w:asciiTheme="minorEastAsia" w:eastAsiaTheme="minorEastAsia" w:hAnsiTheme="minorEastAsia" w:hint="eastAsia"/>
              </w:rPr>
              <w:t>号）</w:t>
            </w:r>
          </w:p>
          <w:p w14:paraId="6A0342E7"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・上記書類に記載</w:t>
            </w:r>
            <w:r>
              <w:rPr>
                <w:rFonts w:asciiTheme="minorEastAsia" w:eastAsiaTheme="minorEastAsia" w:hAnsiTheme="minorEastAsia" w:hint="eastAsia"/>
              </w:rPr>
              <w:t>する</w:t>
            </w:r>
            <w:r w:rsidRPr="00085D14">
              <w:rPr>
                <w:rFonts w:asciiTheme="minorEastAsia" w:eastAsiaTheme="minorEastAsia" w:hAnsiTheme="minorEastAsia" w:hint="eastAsia"/>
              </w:rPr>
              <w:t>必要添付書類</w:t>
            </w:r>
          </w:p>
        </w:tc>
      </w:tr>
      <w:tr w:rsidR="00FF7AAE" w:rsidRPr="00085D14" w14:paraId="79D5A137" w14:textId="77777777" w:rsidTr="00FF7AAE">
        <w:trPr>
          <w:trHeight w:val="706"/>
        </w:trPr>
        <w:tc>
          <w:tcPr>
            <w:tcW w:w="1129" w:type="dxa"/>
            <w:tcBorders>
              <w:bottom w:val="single" w:sz="4" w:space="0" w:color="auto"/>
            </w:tcBorders>
            <w:shd w:val="clear" w:color="auto" w:fill="auto"/>
            <w:vAlign w:val="center"/>
          </w:tcPr>
          <w:p w14:paraId="6B4F1AA5"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提出</w:t>
            </w:r>
            <w:r w:rsidRPr="00085D14">
              <w:rPr>
                <w:rFonts w:asciiTheme="minorEastAsia" w:eastAsiaTheme="minorEastAsia" w:hAnsiTheme="minorEastAsia" w:hint="eastAsia"/>
              </w:rPr>
              <w:t>方法</w:t>
            </w:r>
          </w:p>
        </w:tc>
        <w:tc>
          <w:tcPr>
            <w:tcW w:w="2665" w:type="dxa"/>
            <w:tcBorders>
              <w:bottom w:val="single" w:sz="4" w:space="0" w:color="auto"/>
            </w:tcBorders>
            <w:vAlign w:val="center"/>
          </w:tcPr>
          <w:p w14:paraId="54BE112B"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2665" w:type="dxa"/>
            <w:tcBorders>
              <w:bottom w:val="single" w:sz="4" w:space="0" w:color="auto"/>
            </w:tcBorders>
          </w:tcPr>
          <w:p w14:paraId="1AA587C0"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2665" w:type="dxa"/>
            <w:tcBorders>
              <w:bottom w:val="single" w:sz="4" w:space="0" w:color="auto"/>
            </w:tcBorders>
            <w:vAlign w:val="center"/>
          </w:tcPr>
          <w:p w14:paraId="5B557E28" w14:textId="6BBCC4D9"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w:t>
            </w:r>
            <w:r w:rsidR="008071DD">
              <w:rPr>
                <w:rFonts w:asciiTheme="minorEastAsia" w:eastAsiaTheme="minorEastAsia" w:hAnsiTheme="minorEastAsia" w:hint="eastAsia"/>
              </w:rPr>
              <w:t>もしくはE</w:t>
            </w:r>
            <w:r w:rsidR="008071DD">
              <w:rPr>
                <w:rFonts w:asciiTheme="minorEastAsia" w:eastAsiaTheme="minorEastAsia" w:hAnsiTheme="minorEastAsia"/>
              </w:rPr>
              <w:t>-MAIL</w:t>
            </w:r>
          </w:p>
        </w:tc>
      </w:tr>
      <w:tr w:rsidR="00FF7AAE" w:rsidRPr="00085D14" w14:paraId="2AF808FC" w14:textId="77777777" w:rsidTr="00FF7AAE">
        <w:trPr>
          <w:trHeight w:val="1355"/>
        </w:trPr>
        <w:tc>
          <w:tcPr>
            <w:tcW w:w="1129" w:type="dxa"/>
            <w:tcBorders>
              <w:bottom w:val="single" w:sz="4" w:space="0" w:color="auto"/>
            </w:tcBorders>
            <w:shd w:val="clear" w:color="auto" w:fill="auto"/>
            <w:vAlign w:val="center"/>
          </w:tcPr>
          <w:p w14:paraId="1396AF46"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提出期間</w:t>
            </w:r>
          </w:p>
        </w:tc>
        <w:tc>
          <w:tcPr>
            <w:tcW w:w="2665" w:type="dxa"/>
            <w:tcBorders>
              <w:bottom w:val="single" w:sz="4" w:space="0" w:color="auto"/>
            </w:tcBorders>
            <w:vAlign w:val="center"/>
          </w:tcPr>
          <w:p w14:paraId="536DFA20" w14:textId="53F8BF66" w:rsidR="003C0CF5" w:rsidRDefault="003C0CF5" w:rsidP="00FF7AAE">
            <w:pPr>
              <w:pStyle w:val="a3"/>
              <w:rPr>
                <w:rFonts w:asciiTheme="majorEastAsia" w:eastAsiaTheme="majorEastAsia" w:hAnsiTheme="majorEastAsia"/>
                <w:b/>
                <w:bCs/>
                <w:color w:val="FF0000"/>
                <w:u w:val="single"/>
              </w:rPr>
            </w:pPr>
            <w:r w:rsidRPr="00022BEE">
              <w:rPr>
                <w:rFonts w:asciiTheme="majorEastAsia" w:eastAsiaTheme="majorEastAsia" w:hAnsiTheme="majorEastAsia" w:hint="eastAsia"/>
                <w:b/>
                <w:bCs/>
                <w:color w:val="FF0000"/>
                <w:u w:val="single"/>
              </w:rPr>
              <w:t>事業着手前</w:t>
            </w:r>
            <w:r>
              <w:rPr>
                <w:rFonts w:asciiTheme="majorEastAsia" w:eastAsiaTheme="majorEastAsia" w:hAnsiTheme="majorEastAsia" w:hint="eastAsia"/>
                <w:b/>
                <w:bCs/>
                <w:color w:val="FF0000"/>
                <w:u w:val="single"/>
              </w:rPr>
              <w:t>に必ず提出</w:t>
            </w:r>
          </w:p>
          <w:p w14:paraId="14B4732A" w14:textId="0C26E17F" w:rsidR="00FF7AAE" w:rsidRPr="006A13AC" w:rsidRDefault="00FF7AAE" w:rsidP="00FF7AAE">
            <w:pPr>
              <w:pStyle w:val="a3"/>
              <w:rPr>
                <w:rFonts w:asciiTheme="minorEastAsia" w:eastAsiaTheme="minorEastAsia" w:hAnsiTheme="minorEastAsia"/>
              </w:rPr>
            </w:pPr>
            <w:r w:rsidRPr="006A13AC">
              <w:rPr>
                <w:rFonts w:asciiTheme="minorEastAsia" w:eastAsiaTheme="minorEastAsia" w:hAnsiTheme="minorEastAsia" w:hint="eastAsia"/>
              </w:rPr>
              <w:t>令和</w:t>
            </w:r>
            <w:r w:rsidR="000E23C0">
              <w:rPr>
                <w:rFonts w:asciiTheme="minorEastAsia" w:eastAsiaTheme="minorEastAsia" w:hAnsiTheme="minorEastAsia" w:hint="eastAsia"/>
              </w:rPr>
              <w:t>７</w:t>
            </w:r>
            <w:r w:rsidRPr="006A13AC">
              <w:rPr>
                <w:rFonts w:asciiTheme="minorEastAsia" w:eastAsiaTheme="minorEastAsia" w:hAnsiTheme="minorEastAsia" w:hint="eastAsia"/>
              </w:rPr>
              <w:t>年４月</w:t>
            </w:r>
            <w:r w:rsidR="008071DD">
              <w:rPr>
                <w:rFonts w:asciiTheme="minorEastAsia" w:eastAsiaTheme="minorEastAsia" w:hAnsiTheme="minorEastAsia" w:hint="eastAsia"/>
              </w:rPr>
              <w:t>１</w:t>
            </w:r>
            <w:r w:rsidRPr="006A13AC">
              <w:rPr>
                <w:rFonts w:asciiTheme="minorEastAsia" w:eastAsiaTheme="minorEastAsia" w:hAnsiTheme="minorEastAsia" w:hint="eastAsia"/>
              </w:rPr>
              <w:t>日（</w:t>
            </w:r>
            <w:r w:rsidR="000E23C0">
              <w:rPr>
                <w:rFonts w:asciiTheme="minorEastAsia" w:eastAsiaTheme="minorEastAsia" w:hAnsiTheme="minorEastAsia" w:hint="eastAsia"/>
              </w:rPr>
              <w:t>火</w:t>
            </w:r>
            <w:r w:rsidRPr="006A13AC">
              <w:rPr>
                <w:rFonts w:asciiTheme="minorEastAsia" w:eastAsiaTheme="minorEastAsia" w:hAnsiTheme="minorEastAsia" w:hint="eastAsia"/>
              </w:rPr>
              <w:t>）～令和</w:t>
            </w:r>
            <w:r w:rsidR="000E23C0">
              <w:rPr>
                <w:rFonts w:asciiTheme="minorEastAsia" w:eastAsiaTheme="minorEastAsia" w:hAnsiTheme="minorEastAsia" w:hint="eastAsia"/>
              </w:rPr>
              <w:t>８</w:t>
            </w:r>
            <w:r w:rsidRPr="006A13AC">
              <w:rPr>
                <w:rFonts w:asciiTheme="minorEastAsia" w:eastAsiaTheme="minorEastAsia" w:hAnsiTheme="minorEastAsia" w:hint="eastAsia"/>
              </w:rPr>
              <w:t>年</w:t>
            </w:r>
            <w:r w:rsidR="008071DD">
              <w:rPr>
                <w:rFonts w:asciiTheme="minorEastAsia" w:eastAsiaTheme="minorEastAsia" w:hAnsiTheme="minorEastAsia" w:hint="eastAsia"/>
              </w:rPr>
              <w:t>２</w:t>
            </w:r>
            <w:r w:rsidRPr="006A13AC">
              <w:rPr>
                <w:rFonts w:asciiTheme="minorEastAsia" w:eastAsiaTheme="minorEastAsia" w:hAnsiTheme="minorEastAsia" w:hint="eastAsia"/>
              </w:rPr>
              <w:t>月2</w:t>
            </w:r>
            <w:r w:rsidR="000E23C0">
              <w:rPr>
                <w:rFonts w:asciiTheme="minorEastAsia" w:eastAsiaTheme="minorEastAsia" w:hAnsiTheme="minorEastAsia" w:hint="eastAsia"/>
              </w:rPr>
              <w:t>0</w:t>
            </w:r>
            <w:r w:rsidRPr="006A13AC">
              <w:rPr>
                <w:rFonts w:asciiTheme="minorEastAsia" w:eastAsiaTheme="minorEastAsia" w:hAnsiTheme="minorEastAsia" w:hint="eastAsia"/>
              </w:rPr>
              <w:t>日（</w:t>
            </w:r>
            <w:r w:rsidR="008071DD">
              <w:rPr>
                <w:rFonts w:asciiTheme="minorEastAsia" w:eastAsiaTheme="minorEastAsia" w:hAnsiTheme="minorEastAsia" w:hint="eastAsia"/>
              </w:rPr>
              <w:t>金</w:t>
            </w:r>
            <w:r w:rsidRPr="006A13AC">
              <w:rPr>
                <w:rFonts w:asciiTheme="minorEastAsia" w:eastAsiaTheme="minorEastAsia" w:hAnsiTheme="minorEastAsia" w:hint="eastAsia"/>
              </w:rPr>
              <w:t>）</w:t>
            </w:r>
          </w:p>
          <w:p w14:paraId="62CC3564" w14:textId="2F4B4392" w:rsidR="008071DD" w:rsidRPr="008071DD" w:rsidRDefault="00FF7AAE" w:rsidP="008071DD">
            <w:pPr>
              <w:pStyle w:val="a3"/>
              <w:rPr>
                <w:rFonts w:asciiTheme="minorEastAsia" w:eastAsiaTheme="minorEastAsia" w:hAnsiTheme="minorEastAsia"/>
              </w:rPr>
            </w:pPr>
            <w:r w:rsidRPr="00C40475">
              <w:rPr>
                <w:rFonts w:asciiTheme="minorEastAsia" w:eastAsiaTheme="minorEastAsia" w:hAnsiTheme="minorEastAsia" w:hint="eastAsia"/>
              </w:rPr>
              <w:t>※</w:t>
            </w:r>
            <w:r w:rsidRPr="0042191B">
              <w:rPr>
                <w:rFonts w:asciiTheme="minorEastAsia" w:eastAsiaTheme="minorEastAsia" w:hAnsiTheme="minorEastAsia" w:hint="eastAsia"/>
              </w:rPr>
              <w:t>令和</w:t>
            </w:r>
            <w:r w:rsidR="000E23C0">
              <w:rPr>
                <w:rFonts w:asciiTheme="minorEastAsia" w:eastAsiaTheme="minorEastAsia" w:hAnsiTheme="minorEastAsia" w:hint="eastAsia"/>
              </w:rPr>
              <w:t>８</w:t>
            </w:r>
            <w:r w:rsidRPr="0042191B">
              <w:rPr>
                <w:rFonts w:asciiTheme="minorEastAsia" w:eastAsiaTheme="minorEastAsia" w:hAnsiTheme="minorEastAsia" w:hint="eastAsia"/>
              </w:rPr>
              <w:t>年２月2</w:t>
            </w:r>
            <w:r w:rsidR="000E23C0">
              <w:rPr>
                <w:rFonts w:asciiTheme="minorEastAsia" w:eastAsiaTheme="minorEastAsia" w:hAnsiTheme="minorEastAsia" w:hint="eastAsia"/>
              </w:rPr>
              <w:t>0</w:t>
            </w:r>
            <w:r w:rsidRPr="0042191B">
              <w:rPr>
                <w:rFonts w:asciiTheme="minorEastAsia" w:eastAsiaTheme="minorEastAsia" w:hAnsiTheme="minorEastAsia" w:hint="eastAsia"/>
              </w:rPr>
              <w:t>日（</w:t>
            </w:r>
            <w:r w:rsidR="008071DD">
              <w:rPr>
                <w:rFonts w:asciiTheme="minorEastAsia" w:eastAsiaTheme="minorEastAsia" w:hAnsiTheme="minorEastAsia" w:hint="eastAsia"/>
              </w:rPr>
              <w:t>金</w:t>
            </w:r>
            <w:r w:rsidRPr="0042191B">
              <w:rPr>
                <w:rFonts w:asciiTheme="minorEastAsia" w:eastAsiaTheme="minorEastAsia" w:hAnsiTheme="minorEastAsia" w:hint="eastAsia"/>
              </w:rPr>
              <w:t>）</w:t>
            </w:r>
          </w:p>
          <w:p w14:paraId="106A6B22" w14:textId="347997AB" w:rsidR="00FF7AAE" w:rsidRPr="00022BEE" w:rsidRDefault="008071DD" w:rsidP="003C0CF5">
            <w:pPr>
              <w:pStyle w:val="a3"/>
              <w:rPr>
                <w:rFonts w:asciiTheme="majorEastAsia" w:eastAsiaTheme="majorEastAsia" w:hAnsiTheme="majorEastAsia"/>
              </w:rPr>
            </w:pPr>
            <w:r>
              <w:rPr>
                <w:rFonts w:asciiTheme="majorEastAsia" w:eastAsiaTheme="majorEastAsia" w:hAnsiTheme="majorEastAsia" w:hint="eastAsia"/>
              </w:rPr>
              <w:t>必着</w:t>
            </w:r>
          </w:p>
        </w:tc>
        <w:tc>
          <w:tcPr>
            <w:tcW w:w="2665" w:type="dxa"/>
            <w:tcBorders>
              <w:bottom w:val="single" w:sz="4" w:space="0" w:color="auto"/>
            </w:tcBorders>
          </w:tcPr>
          <w:p w14:paraId="5D9CA309"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左記同様</w:t>
            </w:r>
          </w:p>
        </w:tc>
        <w:tc>
          <w:tcPr>
            <w:tcW w:w="2665" w:type="dxa"/>
            <w:tcBorders>
              <w:bottom w:val="single" w:sz="4" w:space="0" w:color="auto"/>
            </w:tcBorders>
          </w:tcPr>
          <w:p w14:paraId="710E7DB0" w14:textId="0789DE35" w:rsidR="003C0CF5" w:rsidRPr="00022BEE" w:rsidRDefault="003C0CF5" w:rsidP="003C0CF5">
            <w:pPr>
              <w:pStyle w:val="a3"/>
              <w:rPr>
                <w:rFonts w:asciiTheme="majorEastAsia" w:eastAsiaTheme="majorEastAsia" w:hAnsiTheme="majorEastAsia"/>
                <w:b/>
                <w:bCs/>
                <w:color w:val="FF0000"/>
              </w:rPr>
            </w:pPr>
            <w:r w:rsidRPr="00022BEE">
              <w:rPr>
                <w:rFonts w:asciiTheme="majorEastAsia" w:eastAsiaTheme="majorEastAsia" w:hAnsiTheme="majorEastAsia" w:hint="eastAsia"/>
                <w:b/>
                <w:bCs/>
                <w:color w:val="FF0000"/>
                <w:u w:val="single"/>
              </w:rPr>
              <w:t>事業終了後</w:t>
            </w:r>
            <w:r w:rsidR="007A68C1">
              <w:rPr>
                <w:rFonts w:asciiTheme="majorEastAsia" w:eastAsiaTheme="majorEastAsia" w:hAnsiTheme="majorEastAsia" w:hint="eastAsia"/>
                <w:b/>
                <w:bCs/>
                <w:color w:val="FF0000"/>
                <w:u w:val="single"/>
              </w:rPr>
              <w:t>14日</w:t>
            </w:r>
            <w:r w:rsidRPr="00022BEE">
              <w:rPr>
                <w:rFonts w:asciiTheme="majorEastAsia" w:eastAsiaTheme="majorEastAsia" w:hAnsiTheme="majorEastAsia" w:hint="eastAsia"/>
                <w:b/>
                <w:bCs/>
                <w:color w:val="FF0000"/>
                <w:u w:val="single"/>
              </w:rPr>
              <w:t>以内</w:t>
            </w:r>
            <w:r>
              <w:rPr>
                <w:rFonts w:asciiTheme="majorEastAsia" w:eastAsiaTheme="majorEastAsia" w:hAnsiTheme="majorEastAsia" w:hint="eastAsia"/>
                <w:b/>
                <w:bCs/>
                <w:color w:val="FF0000"/>
                <w:u w:val="single"/>
              </w:rPr>
              <w:t>に必ず提出</w:t>
            </w:r>
          </w:p>
          <w:p w14:paraId="4B862CB3" w14:textId="5A60754A" w:rsidR="00FF7AAE" w:rsidRDefault="00FF7AAE" w:rsidP="00FF7AAE">
            <w:pPr>
              <w:pStyle w:val="a3"/>
              <w:rPr>
                <w:rFonts w:asciiTheme="minorEastAsia" w:eastAsiaTheme="minorEastAsia" w:hAnsiTheme="minorEastAsia"/>
                <w:u w:val="single"/>
              </w:rPr>
            </w:pPr>
            <w:r w:rsidRPr="0042191B">
              <w:rPr>
                <w:rFonts w:asciiTheme="minorEastAsia" w:eastAsiaTheme="minorEastAsia" w:hAnsiTheme="minorEastAsia" w:hint="eastAsia"/>
              </w:rPr>
              <w:t>※令和</w:t>
            </w:r>
            <w:r w:rsidR="000E23C0">
              <w:rPr>
                <w:rFonts w:asciiTheme="minorEastAsia" w:eastAsiaTheme="minorEastAsia" w:hAnsiTheme="minorEastAsia" w:hint="eastAsia"/>
              </w:rPr>
              <w:t>８</w:t>
            </w:r>
            <w:r w:rsidRPr="0042191B">
              <w:rPr>
                <w:rFonts w:asciiTheme="minorEastAsia" w:eastAsiaTheme="minorEastAsia" w:hAnsiTheme="minorEastAsia" w:hint="eastAsia"/>
              </w:rPr>
              <w:t>年３月</w:t>
            </w:r>
            <w:r w:rsidR="000E23C0">
              <w:rPr>
                <w:rFonts w:asciiTheme="minorEastAsia" w:eastAsiaTheme="minorEastAsia" w:hAnsiTheme="minorEastAsia" w:hint="eastAsia"/>
              </w:rPr>
              <w:t>６</w:t>
            </w:r>
            <w:r w:rsidRPr="0042191B">
              <w:rPr>
                <w:rFonts w:asciiTheme="minorEastAsia" w:eastAsiaTheme="minorEastAsia" w:hAnsiTheme="minorEastAsia" w:hint="eastAsia"/>
              </w:rPr>
              <w:t>日（</w:t>
            </w:r>
            <w:r w:rsidR="008071DD">
              <w:rPr>
                <w:rFonts w:asciiTheme="minorEastAsia" w:eastAsiaTheme="minorEastAsia" w:hAnsiTheme="minorEastAsia" w:hint="eastAsia"/>
              </w:rPr>
              <w:t>金</w:t>
            </w:r>
            <w:r w:rsidRPr="0042191B">
              <w:rPr>
                <w:rFonts w:asciiTheme="minorEastAsia" w:eastAsiaTheme="minorEastAsia" w:hAnsiTheme="minorEastAsia" w:hint="eastAsia"/>
              </w:rPr>
              <w:t>）</w:t>
            </w:r>
            <w:r w:rsidR="008071DD">
              <w:rPr>
                <w:rFonts w:asciiTheme="minorEastAsia" w:eastAsiaTheme="minorEastAsia" w:hAnsiTheme="minorEastAsia" w:hint="eastAsia"/>
              </w:rPr>
              <w:t>必着</w:t>
            </w:r>
          </w:p>
          <w:p w14:paraId="756D9CA6" w14:textId="77777777" w:rsidR="00FF7AAE" w:rsidRPr="0042191B" w:rsidRDefault="00FF7AAE" w:rsidP="00FF7AAE">
            <w:pPr>
              <w:pStyle w:val="a3"/>
              <w:rPr>
                <w:rFonts w:asciiTheme="minorEastAsia" w:eastAsiaTheme="minorEastAsia" w:hAnsiTheme="minorEastAsia"/>
              </w:rPr>
            </w:pPr>
          </w:p>
          <w:p w14:paraId="2E69C6B0" w14:textId="77777777" w:rsidR="00FF7AAE" w:rsidRPr="0042191B" w:rsidRDefault="00FF7AAE" w:rsidP="008071DD">
            <w:pPr>
              <w:pStyle w:val="a3"/>
              <w:rPr>
                <w:rFonts w:asciiTheme="minorEastAsia" w:eastAsiaTheme="minorEastAsia" w:hAnsiTheme="minorEastAsia"/>
              </w:rPr>
            </w:pPr>
          </w:p>
        </w:tc>
      </w:tr>
      <w:tr w:rsidR="00FF7AAE" w:rsidRPr="00085D14" w14:paraId="13FC2B90" w14:textId="77777777" w:rsidTr="00FF7AAE">
        <w:trPr>
          <w:trHeight w:val="2248"/>
        </w:trPr>
        <w:tc>
          <w:tcPr>
            <w:tcW w:w="1129" w:type="dxa"/>
            <w:tcBorders>
              <w:top w:val="single" w:sz="4" w:space="0" w:color="auto"/>
              <w:bottom w:val="single" w:sz="4" w:space="0" w:color="auto"/>
            </w:tcBorders>
            <w:shd w:val="clear" w:color="auto" w:fill="auto"/>
            <w:vAlign w:val="center"/>
          </w:tcPr>
          <w:p w14:paraId="087D641F" w14:textId="77777777" w:rsidR="00FF7AAE" w:rsidRPr="00085D14" w:rsidRDefault="00FF7AAE" w:rsidP="00FF7AAE">
            <w:pPr>
              <w:pStyle w:val="a3"/>
              <w:rPr>
                <w:rFonts w:asciiTheme="minorEastAsia" w:eastAsiaTheme="minorEastAsia" w:hAnsiTheme="minorEastAsia"/>
              </w:rPr>
            </w:pPr>
            <w:r w:rsidRPr="00085D14">
              <w:rPr>
                <w:rFonts w:asciiTheme="minorEastAsia" w:eastAsiaTheme="minorEastAsia" w:hAnsiTheme="minorEastAsia" w:hint="eastAsia"/>
              </w:rPr>
              <w:t>提出後の対応</w:t>
            </w:r>
          </w:p>
        </w:tc>
        <w:tc>
          <w:tcPr>
            <w:tcW w:w="2665" w:type="dxa"/>
            <w:tcBorders>
              <w:top w:val="single" w:sz="4" w:space="0" w:color="auto"/>
              <w:bottom w:val="single" w:sz="4" w:space="0" w:color="auto"/>
            </w:tcBorders>
            <w:vAlign w:val="center"/>
          </w:tcPr>
          <w:p w14:paraId="4D76B20F" w14:textId="708C63E7" w:rsidR="00FF7AAE"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ビューローが審査し、滋賀県観光振興局とも協議の上、交付決定を行います。</w:t>
            </w:r>
          </w:p>
          <w:p w14:paraId="5D99B726" w14:textId="5D792DCD" w:rsidR="00FF7AAE"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u w:val="single"/>
              </w:rPr>
              <w:t>予算都合や申請内容によっては、申請を</w:t>
            </w:r>
            <w:r w:rsidRPr="00AD027B">
              <w:rPr>
                <w:rFonts w:asciiTheme="minorEastAsia" w:eastAsiaTheme="minorEastAsia" w:hAnsiTheme="minorEastAsia" w:hint="eastAsia"/>
                <w:u w:val="single"/>
              </w:rPr>
              <w:t>受付できない</w:t>
            </w:r>
            <w:r>
              <w:rPr>
                <w:rFonts w:asciiTheme="minorEastAsia" w:eastAsiaTheme="minorEastAsia" w:hAnsiTheme="minorEastAsia" w:hint="eastAsia"/>
                <w:u w:val="single"/>
              </w:rPr>
              <w:t>こと</w:t>
            </w:r>
            <w:r w:rsidRPr="00AD027B">
              <w:rPr>
                <w:rFonts w:asciiTheme="minorEastAsia" w:eastAsiaTheme="minorEastAsia" w:hAnsiTheme="minorEastAsia" w:hint="eastAsia"/>
                <w:u w:val="single"/>
              </w:rPr>
              <w:t>があります。</w:t>
            </w:r>
          </w:p>
          <w:p w14:paraId="6D141481"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※記載内容に不備等がある場合、修正を依頼することがあります。</w:t>
            </w:r>
          </w:p>
        </w:tc>
        <w:tc>
          <w:tcPr>
            <w:tcW w:w="2665" w:type="dxa"/>
            <w:tcBorders>
              <w:top w:val="single" w:sz="4" w:space="0" w:color="auto"/>
              <w:bottom w:val="single" w:sz="4" w:space="0" w:color="auto"/>
            </w:tcBorders>
          </w:tcPr>
          <w:p w14:paraId="366381B0"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左記同様</w:t>
            </w:r>
          </w:p>
        </w:tc>
        <w:tc>
          <w:tcPr>
            <w:tcW w:w="2665" w:type="dxa"/>
            <w:tcBorders>
              <w:top w:val="single" w:sz="4" w:space="0" w:color="auto"/>
              <w:bottom w:val="single" w:sz="4" w:space="0" w:color="auto"/>
            </w:tcBorders>
          </w:tcPr>
          <w:p w14:paraId="22731B46" w14:textId="77777777" w:rsidR="00FF7AAE" w:rsidRPr="00085D14" w:rsidRDefault="00FF7AAE" w:rsidP="00FF7AAE">
            <w:pPr>
              <w:pStyle w:val="a3"/>
              <w:rPr>
                <w:rFonts w:asciiTheme="minorEastAsia" w:eastAsiaTheme="minorEastAsia" w:hAnsiTheme="minorEastAsia"/>
              </w:rPr>
            </w:pPr>
            <w:r>
              <w:rPr>
                <w:rFonts w:asciiTheme="minorEastAsia" w:hAnsiTheme="minorEastAsia" w:hint="eastAsia"/>
              </w:rPr>
              <w:t>・</w:t>
            </w:r>
            <w:r w:rsidRPr="00C27A89">
              <w:rPr>
                <w:rFonts w:asciiTheme="minorEastAsia" w:hAnsiTheme="minorEastAsia" w:hint="eastAsia"/>
              </w:rPr>
              <w:t>実績報告</w:t>
            </w:r>
            <w:r>
              <w:rPr>
                <w:rFonts w:asciiTheme="minorEastAsia" w:hAnsiTheme="minorEastAsia" w:hint="eastAsia"/>
              </w:rPr>
              <w:t>兼交付請求</w:t>
            </w:r>
            <w:r w:rsidRPr="00907766">
              <w:rPr>
                <w:rFonts w:asciiTheme="minorEastAsia" w:hAnsiTheme="minorEastAsia" w:hint="eastAsia"/>
              </w:rPr>
              <w:t>を受けた日から、30日以内に</w:t>
            </w:r>
            <w:r>
              <w:rPr>
                <w:rFonts w:asciiTheme="minorEastAsia" w:hAnsiTheme="minorEastAsia" w:hint="eastAsia"/>
              </w:rPr>
              <w:t>ビューローが</w:t>
            </w:r>
            <w:r w:rsidRPr="00907766">
              <w:rPr>
                <w:rFonts w:asciiTheme="minorEastAsia" w:hAnsiTheme="minorEastAsia" w:hint="eastAsia"/>
              </w:rPr>
              <w:t>補助金の額の確定</w:t>
            </w:r>
            <w:r>
              <w:rPr>
                <w:rFonts w:asciiTheme="minorEastAsia" w:hAnsiTheme="minorEastAsia" w:hint="eastAsia"/>
              </w:rPr>
              <w:t>を行い、通知するとともに、補助金交付に向けた手続きを行います。</w:t>
            </w:r>
          </w:p>
          <w:p w14:paraId="34EA1A35"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※記載内容に不備等がある場合、修正を依頼することがあります。</w:t>
            </w:r>
          </w:p>
        </w:tc>
      </w:tr>
      <w:tr w:rsidR="00FF7AAE" w:rsidRPr="00085D14" w14:paraId="0B950795" w14:textId="77777777" w:rsidTr="00FF7AAE">
        <w:trPr>
          <w:trHeight w:val="848"/>
        </w:trPr>
        <w:tc>
          <w:tcPr>
            <w:tcW w:w="1129" w:type="dxa"/>
            <w:tcBorders>
              <w:bottom w:val="double" w:sz="4" w:space="0" w:color="auto"/>
            </w:tcBorders>
            <w:shd w:val="clear" w:color="auto" w:fill="auto"/>
            <w:vAlign w:val="center"/>
          </w:tcPr>
          <w:p w14:paraId="4C1FF1A7"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補助金交付</w:t>
            </w:r>
            <w:r w:rsidRPr="00085D14">
              <w:rPr>
                <w:rFonts w:asciiTheme="minorEastAsia" w:eastAsiaTheme="minorEastAsia" w:hAnsiTheme="minorEastAsia" w:hint="eastAsia"/>
              </w:rPr>
              <w:t>時期</w:t>
            </w:r>
          </w:p>
        </w:tc>
        <w:tc>
          <w:tcPr>
            <w:tcW w:w="2665" w:type="dxa"/>
            <w:tcBorders>
              <w:bottom w:val="double" w:sz="4" w:space="0" w:color="auto"/>
            </w:tcBorders>
            <w:vAlign w:val="center"/>
          </w:tcPr>
          <w:p w14:paraId="0086724E" w14:textId="77777777" w:rsidR="00FF7AAE" w:rsidRPr="00085D14" w:rsidRDefault="00FF7AAE" w:rsidP="00FF7AAE">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c>
          <w:tcPr>
            <w:tcW w:w="2665" w:type="dxa"/>
            <w:tcBorders>
              <w:bottom w:val="double" w:sz="4" w:space="0" w:color="auto"/>
            </w:tcBorders>
            <w:vAlign w:val="center"/>
          </w:tcPr>
          <w:p w14:paraId="40DBDD9F" w14:textId="77777777" w:rsidR="00FF7AAE" w:rsidRPr="00085D14" w:rsidRDefault="00FF7AAE" w:rsidP="00FF7AAE">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c>
          <w:tcPr>
            <w:tcW w:w="2665" w:type="dxa"/>
            <w:tcBorders>
              <w:bottom w:val="double" w:sz="4" w:space="0" w:color="auto"/>
            </w:tcBorders>
            <w:vAlign w:val="center"/>
          </w:tcPr>
          <w:p w14:paraId="4DD1FAF2" w14:textId="2517565E"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・実績報告兼</w:t>
            </w:r>
            <w:r>
              <w:rPr>
                <w:rFonts w:asciiTheme="minorEastAsia" w:eastAsiaTheme="minorEastAsia" w:hAnsiTheme="minorEastAsia" w:hint="eastAsia"/>
              </w:rPr>
              <w:t>交付</w:t>
            </w:r>
            <w:r w:rsidRPr="00085D14">
              <w:rPr>
                <w:rFonts w:asciiTheme="minorEastAsia" w:eastAsiaTheme="minorEastAsia" w:hAnsiTheme="minorEastAsia" w:hint="eastAsia"/>
              </w:rPr>
              <w:t>請求</w:t>
            </w:r>
            <w:r>
              <w:rPr>
                <w:rFonts w:asciiTheme="minorEastAsia" w:eastAsiaTheme="minorEastAsia" w:hAnsiTheme="minorEastAsia" w:hint="eastAsia"/>
              </w:rPr>
              <w:t>を受けた翌々月末を目途</w:t>
            </w:r>
          </w:p>
        </w:tc>
      </w:tr>
    </w:tbl>
    <w:p w14:paraId="40101816" w14:textId="05E8F8F7" w:rsidR="00930CF6" w:rsidRDefault="007649DF" w:rsidP="003E19C4">
      <w:pPr>
        <w:pStyle w:val="a3"/>
        <w:rPr>
          <w:rFonts w:ascii="ＭＳ Ｐゴシック" w:eastAsia="ＭＳ Ｐゴシック" w:hAnsi="ＭＳ Ｐゴシック" w:cs="ＭＳ Ｐゴシック"/>
          <w:b/>
          <w:bCs/>
          <w:bdr w:val="single" w:sz="4" w:space="0" w:color="auto"/>
        </w:rPr>
      </w:pPr>
      <w:r>
        <w:rPr>
          <w:rFonts w:ascii="ＭＳ Ｐゴシック" w:eastAsia="ＭＳ Ｐゴシック" w:hAnsi="ＭＳ Ｐゴシック" w:cs="ＭＳ Ｐゴシック" w:hint="eastAsia"/>
          <w:b/>
          <w:bCs/>
          <w:bdr w:val="single" w:sz="4" w:space="0" w:color="auto"/>
        </w:rPr>
        <w:t>（６）</w:t>
      </w:r>
      <w:r w:rsidR="004B50A5" w:rsidRPr="00085D14">
        <w:rPr>
          <w:rFonts w:ascii="ＭＳ Ｐゴシック" w:eastAsia="ＭＳ Ｐゴシック" w:hAnsi="ＭＳ Ｐゴシック" w:cs="ＭＳ Ｐゴシック" w:hint="eastAsia"/>
          <w:b/>
          <w:bCs/>
          <w:bdr w:val="single" w:sz="4" w:space="0" w:color="auto"/>
        </w:rPr>
        <w:t xml:space="preserve">　</w:t>
      </w:r>
      <w:r w:rsidR="00915670" w:rsidRPr="00085D14">
        <w:rPr>
          <w:rFonts w:ascii="ＭＳ Ｐゴシック" w:eastAsia="ＭＳ Ｐゴシック" w:hAnsi="ＭＳ Ｐゴシック" w:cs="ＭＳ Ｐゴシック" w:hint="eastAsia"/>
          <w:b/>
          <w:bCs/>
          <w:bdr w:val="single" w:sz="4" w:space="0" w:color="auto"/>
        </w:rPr>
        <w:t>申請</w:t>
      </w:r>
      <w:r w:rsidR="00394E5B">
        <w:rPr>
          <w:rFonts w:ascii="ＭＳ Ｐゴシック" w:eastAsia="ＭＳ Ｐゴシック" w:hAnsi="ＭＳ Ｐゴシック" w:cs="ＭＳ Ｐゴシック" w:hint="eastAsia"/>
          <w:b/>
          <w:bCs/>
          <w:bdr w:val="single" w:sz="4" w:space="0" w:color="auto"/>
        </w:rPr>
        <w:t>等</w:t>
      </w:r>
      <w:r w:rsidR="004B50A5" w:rsidRPr="00085D14">
        <w:rPr>
          <w:rFonts w:ascii="ＭＳ Ｐゴシック" w:eastAsia="ＭＳ Ｐゴシック" w:hAnsi="ＭＳ Ｐゴシック" w:cs="ＭＳ Ｐゴシック" w:hint="eastAsia"/>
          <w:b/>
          <w:bCs/>
          <w:bdr w:val="single" w:sz="4" w:space="0" w:color="auto"/>
        </w:rPr>
        <w:t>について</w:t>
      </w:r>
      <w:r w:rsidR="00CD3EFD" w:rsidRPr="00085D14">
        <w:rPr>
          <w:rFonts w:ascii="ＭＳ Ｐゴシック" w:eastAsia="ＭＳ Ｐゴシック" w:hAnsi="ＭＳ Ｐゴシック" w:cs="ＭＳ Ｐゴシック" w:hint="eastAsia"/>
          <w:b/>
          <w:bCs/>
          <w:bdr w:val="single" w:sz="4" w:space="0" w:color="auto"/>
        </w:rPr>
        <w:t xml:space="preserve">　</w:t>
      </w:r>
    </w:p>
    <w:p w14:paraId="093D4BA7" w14:textId="4322B95A" w:rsidR="00BE7A45" w:rsidRPr="008071DD" w:rsidRDefault="00254C9F" w:rsidP="008071DD">
      <w:pPr>
        <w:pStyle w:val="a3"/>
        <w:ind w:firstLineChars="200" w:firstLine="420"/>
        <w:rPr>
          <w:rFonts w:asciiTheme="minorEastAsia" w:eastAsiaTheme="minorEastAsia" w:hAnsiTheme="minorEastAsia" w:cs="ＭＳ Ｐゴシック"/>
          <w:bCs/>
        </w:rPr>
      </w:pPr>
      <w:r w:rsidRPr="00085D14">
        <w:rPr>
          <w:rFonts w:asciiTheme="minorEastAsia" w:eastAsiaTheme="minorEastAsia" w:hAnsiTheme="minorEastAsia" w:cs="ＭＳ Ｐゴシック" w:hint="eastAsia"/>
          <w:bCs/>
        </w:rPr>
        <w:t>①　書類・提出</w:t>
      </w:r>
      <w:r w:rsidR="00394E5B">
        <w:rPr>
          <w:rFonts w:asciiTheme="minorEastAsia" w:eastAsiaTheme="minorEastAsia" w:hAnsiTheme="minorEastAsia" w:cs="ＭＳ Ｐゴシック" w:hint="eastAsia"/>
          <w:bCs/>
        </w:rPr>
        <w:t>方法・期間</w:t>
      </w:r>
      <w:r w:rsidRPr="00085D14">
        <w:rPr>
          <w:rFonts w:asciiTheme="minorEastAsia" w:eastAsiaTheme="minorEastAsia" w:hAnsiTheme="minorEastAsia" w:cs="ＭＳ Ｐゴシック" w:hint="eastAsia"/>
          <w:bCs/>
        </w:rPr>
        <w:t>等</w:t>
      </w:r>
      <w:r w:rsidR="00882F2C" w:rsidRPr="00085D14">
        <w:rPr>
          <w:rFonts w:asciiTheme="minorEastAsia" w:eastAsiaTheme="minorEastAsia" w:hAnsiTheme="minorEastAsia" w:cs="ＭＳ Ｐゴシック" w:hint="eastAsia"/>
          <w:bCs/>
        </w:rPr>
        <w:t>について</w:t>
      </w:r>
    </w:p>
    <w:p w14:paraId="3E854878" w14:textId="77777777" w:rsidR="00022BEE" w:rsidRDefault="00022BEE" w:rsidP="00394E5B">
      <w:pPr>
        <w:pStyle w:val="a3"/>
        <w:ind w:leftChars="100" w:left="620" w:hangingChars="200" w:hanging="420"/>
        <w:rPr>
          <w:rFonts w:ascii="ＭＳ 明朝" w:hAnsi="ＭＳ 明朝" w:cs="ＭＳ Ｐゴシック"/>
        </w:rPr>
      </w:pPr>
      <w:r w:rsidRPr="00085D14">
        <w:rPr>
          <w:rFonts w:ascii="ＭＳ 明朝" w:hAnsi="ＭＳ 明朝" w:cs="ＭＳ Ｐゴシック" w:hint="eastAsia"/>
        </w:rPr>
        <w:t xml:space="preserve">　②　</w:t>
      </w:r>
      <w:r>
        <w:rPr>
          <w:rFonts w:ascii="ＭＳ 明朝" w:hAnsi="ＭＳ 明朝" w:cs="ＭＳ Ｐゴシック" w:hint="eastAsia"/>
        </w:rPr>
        <w:t>変更ならびに中止承認申請について</w:t>
      </w:r>
    </w:p>
    <w:p w14:paraId="57067E35" w14:textId="0CE8E0CD" w:rsidR="00BE7A45" w:rsidRPr="00394E5B" w:rsidRDefault="00394E5B" w:rsidP="00022BEE">
      <w:pPr>
        <w:pStyle w:val="a3"/>
        <w:ind w:leftChars="300" w:left="600" w:firstLineChars="100" w:firstLine="210"/>
        <w:rPr>
          <w:rFonts w:asciiTheme="minorEastAsia" w:eastAsiaTheme="minorEastAsia" w:hAnsiTheme="minorEastAsia" w:cs="ＭＳ Ｐゴシック"/>
        </w:rPr>
      </w:pPr>
      <w:r>
        <w:rPr>
          <w:rFonts w:asciiTheme="minorEastAsia" w:eastAsiaTheme="minorEastAsia" w:hAnsiTheme="minorEastAsia" w:cs="ＭＳ Ｐゴシック" w:hint="eastAsia"/>
        </w:rPr>
        <w:t>交付決定後</w:t>
      </w:r>
      <w:r w:rsidR="00BE7A45" w:rsidRPr="00085D14">
        <w:rPr>
          <w:rFonts w:asciiTheme="minorEastAsia" w:eastAsiaTheme="minorEastAsia" w:hAnsiTheme="minorEastAsia" w:cs="ＭＳ Ｐゴシック" w:hint="eastAsia"/>
        </w:rPr>
        <w:t>に、</w:t>
      </w:r>
      <w:r>
        <w:rPr>
          <w:rFonts w:asciiTheme="minorEastAsia" w:eastAsiaTheme="minorEastAsia" w:hAnsiTheme="minorEastAsia" w:cs="ＭＳ Ｐゴシック" w:hint="eastAsia"/>
        </w:rPr>
        <w:t>事業内容を変更する場合や中止する場合については、予めビューローに</w:t>
      </w:r>
      <w:r w:rsidRPr="00394E5B">
        <w:rPr>
          <w:rFonts w:asciiTheme="minorEastAsia" w:eastAsiaTheme="minorEastAsia" w:hAnsiTheme="minorEastAsia" w:cs="ＭＳ Ｐゴシック" w:hint="eastAsia"/>
        </w:rPr>
        <w:t>補助金変更（中止）承認申請書</w:t>
      </w:r>
      <w:r>
        <w:rPr>
          <w:rFonts w:asciiTheme="minorEastAsia" w:eastAsiaTheme="minorEastAsia" w:hAnsiTheme="minorEastAsia" w:cs="ＭＳ Ｐゴシック" w:hint="eastAsia"/>
        </w:rPr>
        <w:t>（様式第</w:t>
      </w:r>
      <w:r w:rsidR="0086242D">
        <w:rPr>
          <w:rFonts w:asciiTheme="minorEastAsia" w:eastAsiaTheme="minorEastAsia" w:hAnsiTheme="minorEastAsia" w:cs="ＭＳ Ｐゴシック" w:hint="eastAsia"/>
        </w:rPr>
        <w:t>２</w:t>
      </w:r>
      <w:r>
        <w:rPr>
          <w:rFonts w:asciiTheme="minorEastAsia" w:eastAsiaTheme="minorEastAsia" w:hAnsiTheme="minorEastAsia" w:cs="ＭＳ Ｐゴシック" w:hint="eastAsia"/>
        </w:rPr>
        <w:t>号）および必要書類を添付の上、提出してください。</w:t>
      </w:r>
    </w:p>
    <w:p w14:paraId="1AD5D7E5" w14:textId="18C82DC2" w:rsidR="00967B2D" w:rsidRPr="00414570" w:rsidRDefault="00967B2D" w:rsidP="005219AC">
      <w:pPr>
        <w:pStyle w:val="a3"/>
        <w:rPr>
          <w:rFonts w:ascii="ＭＳ 明朝" w:hAnsi="ＭＳ 明朝"/>
        </w:rPr>
      </w:pPr>
    </w:p>
    <w:p w14:paraId="55552F4E" w14:textId="77777777" w:rsidR="00394E5B" w:rsidRDefault="00BE7A45" w:rsidP="00394E5B">
      <w:pPr>
        <w:pStyle w:val="a3"/>
        <w:ind w:firstLineChars="200" w:firstLine="420"/>
        <w:rPr>
          <w:rFonts w:ascii="ＭＳ 明朝" w:hAnsi="ＭＳ 明朝"/>
        </w:rPr>
      </w:pPr>
      <w:r w:rsidRPr="00085D14">
        <w:rPr>
          <w:rFonts w:ascii="ＭＳ 明朝" w:hAnsi="ＭＳ 明朝" w:hint="eastAsia"/>
        </w:rPr>
        <w:t>③</w:t>
      </w:r>
      <w:r w:rsidR="003207D0" w:rsidRPr="00085D14">
        <w:rPr>
          <w:rFonts w:ascii="ＭＳ 明朝" w:hAnsi="ＭＳ 明朝" w:hint="eastAsia"/>
        </w:rPr>
        <w:t xml:space="preserve">　</w:t>
      </w:r>
      <w:r w:rsidR="00D743EC" w:rsidRPr="00085D14">
        <w:rPr>
          <w:rFonts w:ascii="ＭＳ 明朝" w:hAnsi="ＭＳ 明朝" w:hint="eastAsia"/>
        </w:rPr>
        <w:t>重複申請</w:t>
      </w:r>
      <w:r w:rsidR="00882F2C" w:rsidRPr="00085D14">
        <w:rPr>
          <w:rFonts w:ascii="ＭＳ 明朝" w:hAnsi="ＭＳ 明朝" w:hint="eastAsia"/>
        </w:rPr>
        <w:t>について</w:t>
      </w:r>
    </w:p>
    <w:p w14:paraId="0F5611C3" w14:textId="4FFF15D3" w:rsidR="002E19E2" w:rsidRDefault="00A03E56" w:rsidP="00A03E56">
      <w:pPr>
        <w:pStyle w:val="a3"/>
        <w:ind w:firstLineChars="400" w:firstLine="840"/>
        <w:rPr>
          <w:rFonts w:ascii="ＭＳ 明朝" w:hAnsi="ＭＳ 明朝"/>
        </w:rPr>
      </w:pPr>
      <w:r>
        <w:rPr>
          <w:rFonts w:ascii="ＭＳ 明朝" w:hAnsi="ＭＳ 明朝" w:hint="eastAsia"/>
        </w:rPr>
        <w:t>同一事業により</w:t>
      </w:r>
      <w:r w:rsidR="00F741B9" w:rsidRPr="00085D14">
        <w:rPr>
          <w:rFonts w:ascii="ＭＳ 明朝" w:hAnsi="ＭＳ 明朝" w:hint="eastAsia"/>
        </w:rPr>
        <w:t>国</w:t>
      </w:r>
      <w:r>
        <w:rPr>
          <w:rFonts w:ascii="ＭＳ 明朝" w:hAnsi="ＭＳ 明朝" w:hint="eastAsia"/>
        </w:rPr>
        <w:t>や県</w:t>
      </w:r>
      <w:r w:rsidR="00F741B9" w:rsidRPr="00085D14">
        <w:rPr>
          <w:rFonts w:ascii="ＭＳ 明朝" w:hAnsi="ＭＳ 明朝" w:hint="eastAsia"/>
        </w:rPr>
        <w:t>、</w:t>
      </w:r>
      <w:r>
        <w:rPr>
          <w:rFonts w:ascii="ＭＳ 明朝" w:hAnsi="ＭＳ 明朝" w:hint="eastAsia"/>
        </w:rPr>
        <w:t>市町</w:t>
      </w:r>
      <w:r w:rsidR="00F741B9" w:rsidRPr="00085D14">
        <w:rPr>
          <w:rFonts w:ascii="ＭＳ 明朝" w:hAnsi="ＭＳ 明朝" w:hint="eastAsia"/>
        </w:rPr>
        <w:t>等</w:t>
      </w:r>
      <w:r>
        <w:rPr>
          <w:rFonts w:ascii="ＭＳ 明朝" w:hAnsi="ＭＳ 明朝" w:hint="eastAsia"/>
        </w:rPr>
        <w:t>の他の</w:t>
      </w:r>
      <w:r w:rsidR="003B2C06">
        <w:rPr>
          <w:rFonts w:ascii="ＭＳ 明朝" w:hAnsi="ＭＳ 明朝" w:hint="eastAsia"/>
        </w:rPr>
        <w:t>補助</w:t>
      </w:r>
      <w:r>
        <w:rPr>
          <w:rFonts w:ascii="ＭＳ 明朝" w:hAnsi="ＭＳ 明朝" w:hint="eastAsia"/>
        </w:rPr>
        <w:t>金の交付を受けている事業は、対象外と</w:t>
      </w:r>
      <w:r w:rsidR="000108E5">
        <w:rPr>
          <w:rFonts w:ascii="ＭＳ 明朝" w:hAnsi="ＭＳ 明朝" w:hint="eastAsia"/>
        </w:rPr>
        <w:t>します</w:t>
      </w:r>
      <w:r>
        <w:rPr>
          <w:rFonts w:ascii="ＭＳ 明朝" w:hAnsi="ＭＳ 明朝" w:hint="eastAsia"/>
        </w:rPr>
        <w:t>。</w:t>
      </w:r>
    </w:p>
    <w:p w14:paraId="64059433" w14:textId="77777777" w:rsidR="00640643" w:rsidRDefault="00640643" w:rsidP="003B2C06">
      <w:pPr>
        <w:pStyle w:val="a3"/>
        <w:ind w:leftChars="342" w:left="894" w:hangingChars="100" w:hanging="210"/>
        <w:rPr>
          <w:rFonts w:ascii="ＭＳ 明朝" w:hAnsi="ＭＳ 明朝"/>
        </w:rPr>
      </w:pPr>
    </w:p>
    <w:p w14:paraId="6FC662A4" w14:textId="72BEC984" w:rsidR="008905BB" w:rsidRPr="00085D14" w:rsidRDefault="0042191B" w:rsidP="008634E4">
      <w:pPr>
        <w:pStyle w:val="a3"/>
        <w:rPr>
          <w:rFonts w:ascii="ＭＳ ゴシック" w:eastAsia="ＭＳ ゴシック" w:hAnsi="ＭＳ ゴシック" w:cs="ＭＳ Ｐゴシック"/>
          <w:b/>
          <w:bCs/>
          <w:bdr w:val="single" w:sz="4" w:space="0" w:color="auto"/>
        </w:rPr>
      </w:pPr>
      <w:r>
        <w:rPr>
          <w:rFonts w:ascii="ＭＳ ゴシック" w:eastAsia="ＭＳ ゴシック" w:hAnsi="ＭＳ ゴシック" w:cs="ＭＳ Ｐゴシック" w:hint="eastAsia"/>
          <w:b/>
          <w:bCs/>
          <w:bdr w:val="single" w:sz="4" w:space="0" w:color="auto"/>
        </w:rPr>
        <w:t>（７）</w:t>
      </w:r>
      <w:r w:rsidR="003B2C06">
        <w:rPr>
          <w:rFonts w:ascii="ＭＳ ゴシック" w:eastAsia="ＭＳ ゴシック" w:hAnsi="ＭＳ ゴシック" w:cs="ＭＳ Ｐゴシック" w:hint="eastAsia"/>
          <w:b/>
          <w:bCs/>
          <w:bdr w:val="single" w:sz="4" w:space="0" w:color="auto"/>
        </w:rPr>
        <w:t>補助対象者</w:t>
      </w:r>
      <w:r w:rsidR="008905BB" w:rsidRPr="00085D14">
        <w:rPr>
          <w:rFonts w:ascii="ＭＳ ゴシック" w:eastAsia="ＭＳ ゴシック" w:hAnsi="ＭＳ ゴシック" w:cs="ＭＳ Ｐゴシック" w:hint="eastAsia"/>
          <w:b/>
          <w:bCs/>
          <w:bdr w:val="single" w:sz="4" w:space="0" w:color="auto"/>
        </w:rPr>
        <w:t>の義務</w:t>
      </w:r>
      <w:r w:rsidR="00F741B9" w:rsidRPr="00085D14">
        <w:rPr>
          <w:rFonts w:ascii="ＭＳ ゴシック" w:eastAsia="ＭＳ ゴシック" w:hAnsi="ＭＳ ゴシック" w:cs="ＭＳ Ｐゴシック" w:hint="eastAsia"/>
          <w:b/>
          <w:bCs/>
          <w:bdr w:val="single" w:sz="4" w:space="0" w:color="auto"/>
        </w:rPr>
        <w:t xml:space="preserve">　</w:t>
      </w:r>
    </w:p>
    <w:p w14:paraId="493D9DD5" w14:textId="1C45B388" w:rsidR="000666C0" w:rsidRPr="00085D14" w:rsidRDefault="008905BB" w:rsidP="000666C0">
      <w:pPr>
        <w:pStyle w:val="a3"/>
        <w:ind w:firstLineChars="200" w:firstLine="420"/>
        <w:rPr>
          <w:rFonts w:ascii="ＭＳ 明朝" w:hAnsi="ＭＳ 明朝"/>
        </w:rPr>
      </w:pPr>
      <w:r w:rsidRPr="00085D14">
        <w:rPr>
          <w:rFonts w:ascii="ＭＳ 明朝" w:hAnsi="ＭＳ 明朝" w:hint="eastAsia"/>
        </w:rPr>
        <w:t>以下のことに注意してください。</w:t>
      </w:r>
    </w:p>
    <w:p w14:paraId="3A64E4B9" w14:textId="0599EEFF" w:rsidR="002C319E" w:rsidRDefault="002C319E" w:rsidP="00DB6F04">
      <w:pPr>
        <w:pStyle w:val="a3"/>
        <w:ind w:leftChars="200" w:left="610" w:hangingChars="100" w:hanging="210"/>
        <w:rPr>
          <w:rFonts w:ascii="ＭＳ 明朝" w:hAnsi="ＭＳ 明朝"/>
        </w:rPr>
      </w:pPr>
      <w:r w:rsidRPr="00085D14">
        <w:rPr>
          <w:rFonts w:ascii="ＭＳ 明朝" w:hAnsi="ＭＳ 明朝" w:hint="eastAsia"/>
        </w:rPr>
        <w:t xml:space="preserve">①　</w:t>
      </w:r>
      <w:r w:rsidR="00231651">
        <w:rPr>
          <w:rFonts w:ascii="ＭＳ 明朝" w:hAnsi="ＭＳ 明朝" w:hint="eastAsia"/>
        </w:rPr>
        <w:t>補助金</w:t>
      </w:r>
      <w:r w:rsidR="0042191B">
        <w:rPr>
          <w:rFonts w:ascii="ＭＳ 明朝" w:hAnsi="ＭＳ 明朝" w:hint="eastAsia"/>
        </w:rPr>
        <w:t>交付決定以前に発生した経費は如何なる場合であっても、補助対象となりませんので、必ず</w:t>
      </w:r>
      <w:r w:rsidR="00231651">
        <w:rPr>
          <w:rFonts w:ascii="ＭＳ 明朝" w:hAnsi="ＭＳ 明朝" w:hint="eastAsia"/>
        </w:rPr>
        <w:t>補助金</w:t>
      </w:r>
      <w:r w:rsidR="0042191B">
        <w:rPr>
          <w:rFonts w:ascii="ＭＳ 明朝" w:hAnsi="ＭＳ 明朝" w:hint="eastAsia"/>
        </w:rPr>
        <w:t>交付決定通知を受けてから、</w:t>
      </w:r>
      <w:r w:rsidR="00231651">
        <w:rPr>
          <w:rFonts w:ascii="ＭＳ 明朝" w:hAnsi="ＭＳ 明朝" w:hint="eastAsia"/>
        </w:rPr>
        <w:t>補助</w:t>
      </w:r>
      <w:r w:rsidR="0042191B">
        <w:rPr>
          <w:rFonts w:ascii="ＭＳ 明朝" w:hAnsi="ＭＳ 明朝" w:hint="eastAsia"/>
        </w:rPr>
        <w:t>事業に着手してください。</w:t>
      </w:r>
    </w:p>
    <w:p w14:paraId="666B4582" w14:textId="40C7CD10" w:rsidR="00231651" w:rsidRPr="00085D14" w:rsidRDefault="00231651" w:rsidP="00DB6F04">
      <w:pPr>
        <w:pStyle w:val="a3"/>
        <w:ind w:leftChars="200" w:left="610" w:hangingChars="100" w:hanging="210"/>
        <w:rPr>
          <w:rFonts w:ascii="ＭＳ 明朝" w:hAnsi="ＭＳ 明朝"/>
        </w:rPr>
      </w:pPr>
      <w:r>
        <w:rPr>
          <w:rFonts w:ascii="ＭＳ 明朝" w:hAnsi="ＭＳ 明朝" w:hint="eastAsia"/>
        </w:rPr>
        <w:t>②　補助金交付申請した補助事業の内容に変更が生じる場合や補助事業を中止せざるを得ない場合には、予め必ず変更（中止）承認申請書をビューローに提出し、承認を受けてください。</w:t>
      </w:r>
    </w:p>
    <w:p w14:paraId="7A92C6DF" w14:textId="3346B877" w:rsidR="003F6F69" w:rsidRPr="00085D14" w:rsidRDefault="00231651" w:rsidP="00231651">
      <w:pPr>
        <w:pStyle w:val="a3"/>
        <w:ind w:leftChars="200" w:left="610" w:hangingChars="100" w:hanging="210"/>
        <w:rPr>
          <w:rFonts w:ascii="ＭＳ 明朝" w:hAnsi="ＭＳ 明朝"/>
        </w:rPr>
      </w:pPr>
      <w:r>
        <w:rPr>
          <w:rFonts w:ascii="ＭＳ 明朝" w:hAnsi="ＭＳ 明朝" w:hint="eastAsia"/>
        </w:rPr>
        <w:t>③</w:t>
      </w:r>
      <w:r w:rsidR="00872FAD" w:rsidRPr="00085D14">
        <w:rPr>
          <w:rFonts w:ascii="ＭＳ 明朝" w:hAnsi="ＭＳ 明朝" w:hint="eastAsia"/>
        </w:rPr>
        <w:t xml:space="preserve">　</w:t>
      </w:r>
      <w:r>
        <w:rPr>
          <w:rFonts w:ascii="ＭＳ 明朝" w:hAnsi="ＭＳ 明朝" w:hint="eastAsia"/>
        </w:rPr>
        <w:t>補助事業終了後</w:t>
      </w:r>
      <w:r w:rsidR="00000750">
        <w:rPr>
          <w:rFonts w:ascii="ＭＳ 明朝" w:hAnsi="ＭＳ 明朝" w:hint="eastAsia"/>
        </w:rPr>
        <w:t>14日</w:t>
      </w:r>
      <w:r w:rsidR="00B94723" w:rsidRPr="00085D14">
        <w:rPr>
          <w:rFonts w:ascii="ＭＳ 明朝" w:hAnsi="ＭＳ 明朝" w:hint="eastAsia"/>
        </w:rPr>
        <w:t>以内に</w:t>
      </w:r>
      <w:r w:rsidR="00887529" w:rsidRPr="00085D14">
        <w:rPr>
          <w:rFonts w:ascii="ＭＳ 明朝" w:hAnsi="ＭＳ 明朝" w:hint="eastAsia"/>
        </w:rPr>
        <w:t>実績報告書兼</w:t>
      </w:r>
      <w:r>
        <w:rPr>
          <w:rFonts w:ascii="ＭＳ 明朝" w:hAnsi="ＭＳ 明朝" w:hint="eastAsia"/>
        </w:rPr>
        <w:t>補助金交付</w:t>
      </w:r>
      <w:r w:rsidR="00887529" w:rsidRPr="00085D14">
        <w:rPr>
          <w:rFonts w:ascii="ＭＳ 明朝" w:hAnsi="ＭＳ 明朝" w:hint="eastAsia"/>
        </w:rPr>
        <w:t>請求書</w:t>
      </w:r>
      <w:r w:rsidR="00B03B08" w:rsidRPr="00085D14">
        <w:rPr>
          <w:rFonts w:ascii="ＭＳ 明朝" w:hAnsi="ＭＳ 明朝" w:hint="eastAsia"/>
        </w:rPr>
        <w:t>を</w:t>
      </w:r>
      <w:r>
        <w:rPr>
          <w:rFonts w:ascii="ＭＳ 明朝" w:hAnsi="ＭＳ 明朝" w:hint="eastAsia"/>
        </w:rPr>
        <w:t>ビューローに</w:t>
      </w:r>
      <w:r w:rsidR="00B03B08" w:rsidRPr="00085D14">
        <w:rPr>
          <w:rFonts w:ascii="ＭＳ 明朝" w:hAnsi="ＭＳ 明朝" w:hint="eastAsia"/>
        </w:rPr>
        <w:t>提出</w:t>
      </w:r>
      <w:r w:rsidR="00B94723" w:rsidRPr="00085D14">
        <w:rPr>
          <w:rFonts w:ascii="ＭＳ 明朝" w:hAnsi="ＭＳ 明朝" w:hint="eastAsia"/>
        </w:rPr>
        <w:t>してください</w:t>
      </w:r>
      <w:r w:rsidR="00DD1182" w:rsidRPr="00085D14">
        <w:rPr>
          <w:rFonts w:ascii="ＭＳ 明朝" w:hAnsi="ＭＳ 明朝" w:hint="eastAsia"/>
        </w:rPr>
        <w:t>。</w:t>
      </w:r>
    </w:p>
    <w:p w14:paraId="3F42536B" w14:textId="2CDD1BA8" w:rsidR="00C270C7" w:rsidRPr="00085D14" w:rsidRDefault="003F6F69" w:rsidP="00DB6F04">
      <w:pPr>
        <w:pStyle w:val="a3"/>
        <w:ind w:firstLineChars="200" w:firstLine="420"/>
      </w:pPr>
      <w:r w:rsidRPr="00085D14">
        <w:rPr>
          <w:rFonts w:ascii="ＭＳ 明朝" w:hAnsi="ＭＳ 明朝" w:hint="eastAsia"/>
        </w:rPr>
        <w:t>④</w:t>
      </w:r>
      <w:r w:rsidR="00872FAD" w:rsidRPr="00085D14">
        <w:rPr>
          <w:rFonts w:ascii="ＭＳ 明朝" w:hAnsi="ＭＳ 明朝" w:hint="eastAsia"/>
        </w:rPr>
        <w:t xml:space="preserve">　</w:t>
      </w:r>
      <w:r w:rsidR="008905BB" w:rsidRPr="00085D14">
        <w:rPr>
          <w:rFonts w:ascii="ＭＳ 明朝" w:hAnsi="ＭＳ 明朝" w:hint="eastAsia"/>
        </w:rPr>
        <w:t>経理等の証拠書類は整理し、</w:t>
      </w:r>
      <w:r w:rsidR="00231651">
        <w:rPr>
          <w:rFonts w:ascii="ＭＳ 明朝" w:hAnsi="ＭＳ 明朝" w:hint="eastAsia"/>
        </w:rPr>
        <w:t>補助</w:t>
      </w:r>
      <w:r w:rsidR="000A6773" w:rsidRPr="00085D14">
        <w:rPr>
          <w:rFonts w:ascii="ＭＳ 明朝" w:hAnsi="ＭＳ 明朝" w:hint="eastAsia"/>
        </w:rPr>
        <w:t>事業</w:t>
      </w:r>
      <w:r w:rsidR="008905BB" w:rsidRPr="00085D14">
        <w:rPr>
          <w:rFonts w:ascii="ＭＳ 明朝" w:hAnsi="ＭＳ 明朝" w:hint="eastAsia"/>
        </w:rPr>
        <w:t>終了後</w:t>
      </w:r>
      <w:r w:rsidR="00231651">
        <w:rPr>
          <w:rFonts w:ascii="ＭＳ 明朝" w:hAnsi="ＭＳ 明朝" w:hint="eastAsia"/>
        </w:rPr>
        <w:t>も必ず</w:t>
      </w:r>
      <w:r w:rsidR="008905BB" w:rsidRPr="00085D14">
        <w:rPr>
          <w:rFonts w:ascii="ＭＳ 明朝" w:hAnsi="ＭＳ 明朝" w:hint="eastAsia"/>
        </w:rPr>
        <w:t>５年間保存</w:t>
      </w:r>
      <w:r w:rsidR="00703CD9">
        <w:rPr>
          <w:rFonts w:ascii="ＭＳ 明朝" w:hAnsi="ＭＳ 明朝" w:hint="eastAsia"/>
        </w:rPr>
        <w:t>して</w:t>
      </w:r>
      <w:r w:rsidR="000A6F30">
        <w:rPr>
          <w:rFonts w:ascii="ＭＳ 明朝" w:hAnsi="ＭＳ 明朝" w:hint="eastAsia"/>
        </w:rPr>
        <w:t>ください</w:t>
      </w:r>
      <w:r w:rsidR="008905BB" w:rsidRPr="00085D14">
        <w:rPr>
          <w:rFonts w:ascii="ＭＳ 明朝" w:hAnsi="ＭＳ 明朝" w:hint="eastAsia"/>
        </w:rPr>
        <w:t>。</w:t>
      </w:r>
    </w:p>
    <w:p w14:paraId="31EEBF6F" w14:textId="77777777" w:rsidR="0028191F" w:rsidRPr="00085D14" w:rsidRDefault="0028191F" w:rsidP="00374FBF">
      <w:pPr>
        <w:pStyle w:val="a3"/>
        <w:rPr>
          <w:rFonts w:ascii="ＭＳ 明朝" w:hAnsi="ＭＳ 明朝"/>
        </w:rPr>
      </w:pPr>
    </w:p>
    <w:p w14:paraId="783E90E7" w14:textId="2E42DE4C" w:rsidR="00687D1E" w:rsidRPr="00085D14" w:rsidRDefault="00231651" w:rsidP="004C490B">
      <w:pPr>
        <w:widowControl/>
        <w:spacing w:line="276" w:lineRule="auto"/>
        <w:jc w:val="left"/>
        <w:rPr>
          <w:rFonts w:ascii="ＭＳ ゴシック" w:eastAsia="ＭＳ ゴシック" w:hAnsi="ＭＳ ゴシック" w:cs="ＭＳ Ｐゴシック"/>
          <w:b/>
          <w:bCs/>
          <w:spacing w:val="-2"/>
          <w:sz w:val="21"/>
          <w:szCs w:val="21"/>
          <w:bdr w:val="single" w:sz="4" w:space="0" w:color="auto"/>
        </w:rPr>
      </w:pPr>
      <w:r>
        <w:rPr>
          <w:rFonts w:ascii="ＭＳ ゴシック" w:eastAsia="ＭＳ ゴシック" w:hAnsi="ＭＳ ゴシック" w:cs="ＭＳ Ｐゴシック" w:hint="eastAsia"/>
          <w:b/>
          <w:bCs/>
          <w:sz w:val="21"/>
          <w:szCs w:val="21"/>
          <w:bdr w:val="single" w:sz="4" w:space="0" w:color="auto"/>
        </w:rPr>
        <w:t>（８）</w:t>
      </w:r>
      <w:r w:rsidR="00FF2FE1" w:rsidRPr="00085D14">
        <w:rPr>
          <w:rFonts w:ascii="ＭＳ ゴシック" w:eastAsia="ＭＳ ゴシック" w:hAnsi="ＭＳ ゴシック" w:cs="ＭＳ Ｐゴシック" w:hint="eastAsia"/>
          <w:b/>
          <w:bCs/>
          <w:sz w:val="21"/>
          <w:szCs w:val="21"/>
          <w:bdr w:val="single" w:sz="4" w:space="0" w:color="auto"/>
        </w:rPr>
        <w:t xml:space="preserve">その他　</w:t>
      </w:r>
    </w:p>
    <w:p w14:paraId="69F4BABF" w14:textId="378D89DC" w:rsidR="00FC2C40"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①</w:t>
      </w:r>
      <w:r w:rsidR="008634E4" w:rsidRPr="00085D14">
        <w:rPr>
          <w:rFonts w:asciiTheme="minorEastAsia" w:eastAsiaTheme="minorEastAsia" w:hAnsiTheme="minorEastAsia" w:cs="ＭＳ Ｐゴシック" w:hint="eastAsia"/>
          <w:bCs/>
          <w:spacing w:val="-2"/>
          <w:sz w:val="21"/>
          <w:szCs w:val="21"/>
        </w:rPr>
        <w:t xml:space="preserve">　</w:t>
      </w:r>
      <w:r w:rsidR="00231651">
        <w:rPr>
          <w:rFonts w:asciiTheme="minorEastAsia" w:eastAsiaTheme="minorEastAsia" w:hAnsiTheme="minorEastAsia" w:cs="ＭＳ Ｐゴシック" w:hint="eastAsia"/>
          <w:bCs/>
          <w:spacing w:val="-2"/>
          <w:sz w:val="21"/>
          <w:szCs w:val="21"/>
        </w:rPr>
        <w:t>補助金</w:t>
      </w:r>
      <w:r w:rsidR="00136CD6" w:rsidRPr="00085D14">
        <w:rPr>
          <w:rFonts w:asciiTheme="minorEastAsia" w:eastAsiaTheme="minorEastAsia" w:hAnsiTheme="minorEastAsia" w:cs="ＭＳ Ｐゴシック" w:hint="eastAsia"/>
          <w:bCs/>
          <w:spacing w:val="-2"/>
          <w:sz w:val="21"/>
          <w:szCs w:val="21"/>
        </w:rPr>
        <w:t>の事務において、</w:t>
      </w:r>
      <w:r w:rsidR="00FC2C40" w:rsidRPr="00085D14">
        <w:rPr>
          <w:rFonts w:asciiTheme="minorEastAsia" w:eastAsiaTheme="minorEastAsia" w:hAnsiTheme="minorEastAsia" w:cs="ＭＳ Ｐゴシック" w:hint="eastAsia"/>
          <w:bCs/>
          <w:spacing w:val="-2"/>
          <w:sz w:val="21"/>
          <w:szCs w:val="21"/>
        </w:rPr>
        <w:t>疑義が生じた場合には追加で資料の提出を求める場合があります。</w:t>
      </w:r>
    </w:p>
    <w:p w14:paraId="78CF3454" w14:textId="6F177051" w:rsidR="008634E4"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②</w:t>
      </w:r>
      <w:r w:rsidR="008634E4" w:rsidRPr="00085D14">
        <w:rPr>
          <w:rFonts w:asciiTheme="minorEastAsia" w:eastAsiaTheme="minorEastAsia" w:hAnsiTheme="minorEastAsia" w:cs="ＭＳ Ｐゴシック" w:hint="eastAsia"/>
          <w:bCs/>
          <w:spacing w:val="-2"/>
          <w:sz w:val="21"/>
          <w:szCs w:val="21"/>
        </w:rPr>
        <w:t xml:space="preserve">　</w:t>
      </w:r>
      <w:r w:rsidR="008634E4" w:rsidRPr="00085D14">
        <w:rPr>
          <w:rFonts w:ascii="ＭＳ 明朝" w:hAnsi="ＭＳ 明朝" w:hint="eastAsia"/>
        </w:rPr>
        <w:t>当要領や関係規程に定める規定に違反する行為がなされた場合や、</w:t>
      </w:r>
      <w:r w:rsidR="007F3871" w:rsidRPr="00085D14">
        <w:rPr>
          <w:rFonts w:asciiTheme="minorEastAsia" w:eastAsiaTheme="minorEastAsia" w:hAnsiTheme="minorEastAsia" w:cs="ＭＳ Ｐゴシック" w:hint="eastAsia"/>
          <w:bCs/>
          <w:spacing w:val="-2"/>
          <w:sz w:val="21"/>
          <w:szCs w:val="21"/>
        </w:rPr>
        <w:t>記載事項および関係書類に</w:t>
      </w:r>
    </w:p>
    <w:p w14:paraId="38C09A94" w14:textId="77777777" w:rsidR="00231651" w:rsidRDefault="007F3871" w:rsidP="00231651">
      <w:pPr>
        <w:widowControl/>
        <w:ind w:firstLineChars="300" w:firstLine="618"/>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おいて虚偽が判明した場合は、</w:t>
      </w:r>
      <w:r w:rsidR="00231651">
        <w:rPr>
          <w:rFonts w:asciiTheme="minorEastAsia" w:eastAsiaTheme="minorEastAsia" w:hAnsiTheme="minorEastAsia" w:cs="ＭＳ Ｐゴシック" w:hint="eastAsia"/>
          <w:bCs/>
          <w:spacing w:val="-2"/>
          <w:sz w:val="21"/>
          <w:szCs w:val="21"/>
        </w:rPr>
        <w:t>補助金を速やかに</w:t>
      </w:r>
      <w:r w:rsidR="00136CD6" w:rsidRPr="00085D14">
        <w:rPr>
          <w:rFonts w:asciiTheme="minorEastAsia" w:eastAsiaTheme="minorEastAsia" w:hAnsiTheme="minorEastAsia" w:cs="ＭＳ Ｐゴシック" w:hint="eastAsia"/>
          <w:bCs/>
          <w:spacing w:val="-2"/>
          <w:sz w:val="21"/>
          <w:szCs w:val="21"/>
        </w:rPr>
        <w:t>返還</w:t>
      </w:r>
      <w:r w:rsidR="00231651">
        <w:rPr>
          <w:rFonts w:asciiTheme="minorEastAsia" w:eastAsiaTheme="minorEastAsia" w:hAnsiTheme="minorEastAsia" w:cs="ＭＳ Ｐゴシック" w:hint="eastAsia"/>
          <w:bCs/>
          <w:spacing w:val="-2"/>
          <w:sz w:val="21"/>
          <w:szCs w:val="21"/>
        </w:rPr>
        <w:t>するよう求める場合があります。</w:t>
      </w:r>
    </w:p>
    <w:p w14:paraId="7D93C855" w14:textId="738C1F4B" w:rsidR="008634E4" w:rsidRDefault="00B332A6" w:rsidP="00231651">
      <w:pPr>
        <w:widowControl/>
        <w:ind w:leftChars="200" w:left="610" w:hangingChars="100" w:hanging="210"/>
        <w:jc w:val="left"/>
        <w:rPr>
          <w:sz w:val="21"/>
          <w:szCs w:val="21"/>
        </w:rPr>
      </w:pPr>
      <w:r w:rsidRPr="00085D14">
        <w:rPr>
          <w:rFonts w:hint="eastAsia"/>
          <w:sz w:val="21"/>
          <w:szCs w:val="21"/>
        </w:rPr>
        <w:t>③</w:t>
      </w:r>
      <w:r w:rsidR="008634E4" w:rsidRPr="00085D14">
        <w:rPr>
          <w:rFonts w:hint="eastAsia"/>
          <w:sz w:val="21"/>
          <w:szCs w:val="21"/>
        </w:rPr>
        <w:t xml:space="preserve">　</w:t>
      </w:r>
      <w:r w:rsidR="00231651">
        <w:rPr>
          <w:rFonts w:hint="eastAsia"/>
          <w:sz w:val="21"/>
          <w:szCs w:val="21"/>
        </w:rPr>
        <w:t>補助対象者であることや補助対象事業の実施状況等について、現地において確認する場合があります。</w:t>
      </w:r>
    </w:p>
    <w:p w14:paraId="1AECB2FC" w14:textId="4CE679FA" w:rsidR="00853B9F" w:rsidRPr="00853B9F" w:rsidRDefault="00853B9F" w:rsidP="00853B9F">
      <w:pPr>
        <w:widowControl/>
        <w:ind w:leftChars="200" w:left="610" w:hangingChars="100" w:hanging="210"/>
        <w:rPr>
          <w:sz w:val="21"/>
          <w:szCs w:val="21"/>
        </w:rPr>
      </w:pPr>
      <w:r>
        <w:rPr>
          <w:rFonts w:hint="eastAsia"/>
          <w:sz w:val="21"/>
          <w:szCs w:val="21"/>
        </w:rPr>
        <w:t xml:space="preserve">④　</w:t>
      </w:r>
      <w:r w:rsidRPr="00853B9F">
        <w:rPr>
          <w:rFonts w:hint="eastAsia"/>
        </w:rPr>
        <w:t>要件を充足した</w:t>
      </w:r>
      <w:r>
        <w:rPr>
          <w:rFonts w:hint="eastAsia"/>
        </w:rPr>
        <w:t>交付</w:t>
      </w:r>
      <w:r w:rsidRPr="00853B9F">
        <w:rPr>
          <w:rFonts w:hint="eastAsia"/>
        </w:rPr>
        <w:t>申請から</w:t>
      </w:r>
      <w:r>
        <w:rPr>
          <w:rFonts w:hint="eastAsia"/>
        </w:rPr>
        <w:t>受理</w:t>
      </w:r>
      <w:r w:rsidRPr="00853B9F">
        <w:rPr>
          <w:rFonts w:hint="eastAsia"/>
        </w:rPr>
        <w:t>し交付決定するため、申請内容に不備等がある場</w:t>
      </w:r>
      <w:r w:rsidRPr="00853B9F">
        <w:rPr>
          <w:rFonts w:hint="eastAsia"/>
          <w:sz w:val="21"/>
          <w:szCs w:val="21"/>
        </w:rPr>
        <w:t>合、申請着順に前後して交付決定する場合があります。</w:t>
      </w:r>
    </w:p>
    <w:p w14:paraId="61997462" w14:textId="059B21DA" w:rsidR="00853B9F" w:rsidRPr="00853B9F" w:rsidRDefault="00853B9F" w:rsidP="00231651">
      <w:pPr>
        <w:widowControl/>
        <w:ind w:leftChars="200" w:left="610" w:hangingChars="100" w:hanging="210"/>
        <w:jc w:val="left"/>
        <w:rPr>
          <w:sz w:val="21"/>
          <w:szCs w:val="21"/>
        </w:rPr>
      </w:pPr>
    </w:p>
    <w:p w14:paraId="5DB4FE57" w14:textId="77777777" w:rsidR="004C490B" w:rsidRPr="00085D14" w:rsidRDefault="004C490B" w:rsidP="004C490B">
      <w:pPr>
        <w:widowControl/>
        <w:jc w:val="left"/>
        <w:rPr>
          <w:rFonts w:asciiTheme="minorEastAsia" w:eastAsiaTheme="minorEastAsia" w:hAnsiTheme="minorEastAsia" w:cs="ＭＳ Ｐゴシック"/>
          <w:bCs/>
          <w:spacing w:val="-2"/>
          <w:sz w:val="21"/>
          <w:szCs w:val="21"/>
        </w:rPr>
      </w:pPr>
    </w:p>
    <w:p w14:paraId="76685D45" w14:textId="304237BE" w:rsidR="00724DF5" w:rsidRPr="00085D14" w:rsidRDefault="00AB6DE0" w:rsidP="00B332A6">
      <w:pPr>
        <w:widowControl/>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sz w:val="28"/>
          <w:szCs w:val="28"/>
        </w:rPr>
        <w:br w:type="page"/>
      </w:r>
    </w:p>
    <w:p w14:paraId="4288C023" w14:textId="77777777" w:rsidR="00640643" w:rsidRDefault="00640643" w:rsidP="00640643">
      <w:pPr>
        <w:rPr>
          <w:rFonts w:asciiTheme="minorEastAsia" w:hAnsiTheme="minorEastAsia"/>
        </w:rPr>
      </w:pPr>
      <w:r>
        <w:rPr>
          <w:rFonts w:asciiTheme="minorEastAsia" w:hAnsiTheme="minorEastAsia" w:hint="eastAsia"/>
        </w:rPr>
        <w:lastRenderedPageBreak/>
        <w:t>（別記１）</w:t>
      </w:r>
    </w:p>
    <w:p w14:paraId="133FCB12" w14:textId="77777777" w:rsidR="00640643" w:rsidRDefault="00640643" w:rsidP="00640643">
      <w:pPr>
        <w:rPr>
          <w:rFonts w:asciiTheme="minorEastAsia" w:hAnsiTheme="minorEastAsia"/>
        </w:rPr>
      </w:pPr>
      <w:r>
        <w:rPr>
          <w:rFonts w:asciiTheme="minorEastAsia" w:hAnsiTheme="minorEastAsia" w:hint="eastAsia"/>
        </w:rPr>
        <w:t xml:space="preserve">　市町観光協会等</w:t>
      </w:r>
    </w:p>
    <w:p w14:paraId="115E288A" w14:textId="77777777" w:rsidR="00640643" w:rsidRDefault="00640643" w:rsidP="0064064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6368" behindDoc="0" locked="0" layoutInCell="1" allowOverlap="1" wp14:anchorId="6445F60B" wp14:editId="58A440DC">
                <wp:simplePos x="0" y="0"/>
                <wp:positionH relativeFrom="column">
                  <wp:posOffset>297815</wp:posOffset>
                </wp:positionH>
                <wp:positionV relativeFrom="paragraph">
                  <wp:posOffset>27940</wp:posOffset>
                </wp:positionV>
                <wp:extent cx="5217795" cy="4429125"/>
                <wp:effectExtent l="0" t="0" r="20955" b="28575"/>
                <wp:wrapNone/>
                <wp:docPr id="2" name="テキスト ボックス 2"/>
                <wp:cNvGraphicFramePr/>
                <a:graphic xmlns:a="http://schemas.openxmlformats.org/drawingml/2006/main">
                  <a:graphicData uri="http://schemas.microsoft.com/office/word/2010/wordprocessingShape">
                    <wps:wsp>
                      <wps:cNvSpPr txBox="1"/>
                      <wps:spPr>
                        <a:xfrm>
                          <a:off x="0" y="0"/>
                          <a:ext cx="5217795" cy="4429125"/>
                        </a:xfrm>
                        <a:prstGeom prst="rect">
                          <a:avLst/>
                        </a:prstGeom>
                        <a:solidFill>
                          <a:schemeClr val="lt1"/>
                        </a:solidFill>
                        <a:ln w="6350">
                          <a:solidFill>
                            <a:prstClr val="black"/>
                          </a:solidFill>
                        </a:ln>
                      </wps:spPr>
                      <wps:txbx>
                        <w:txbxContent>
                          <w:p w14:paraId="5DA0EC86" w14:textId="77777777" w:rsidR="00640643" w:rsidRDefault="00640643" w:rsidP="00640643">
                            <w:r>
                              <w:rPr>
                                <w:rFonts w:hint="eastAsia"/>
                              </w:rPr>
                              <w:t>・（公社）びわ湖大津観光協会</w:t>
                            </w:r>
                            <w:r w:rsidRPr="00791FB4">
                              <w:rPr>
                                <w:rFonts w:hint="eastAsia"/>
                                <w:vertAlign w:val="superscript"/>
                              </w:rPr>
                              <w:t>※</w:t>
                            </w:r>
                          </w:p>
                          <w:p w14:paraId="019EAF78" w14:textId="77777777" w:rsidR="00640643" w:rsidRDefault="00640643" w:rsidP="00640643">
                            <w:r>
                              <w:rPr>
                                <w:rFonts w:hint="eastAsia"/>
                              </w:rPr>
                              <w:t>・（一社）草津市観光物産協会</w:t>
                            </w:r>
                          </w:p>
                          <w:p w14:paraId="3FBE3974" w14:textId="77777777" w:rsidR="00640643" w:rsidRDefault="00640643" w:rsidP="00640643">
                            <w:r>
                              <w:rPr>
                                <w:rFonts w:hint="eastAsia"/>
                              </w:rPr>
                              <w:t>・（一社）栗東市観光協会</w:t>
                            </w:r>
                          </w:p>
                          <w:p w14:paraId="7FAEED15" w14:textId="77777777" w:rsidR="00640643" w:rsidRDefault="00640643" w:rsidP="00640643">
                            <w:r>
                              <w:rPr>
                                <w:rFonts w:hint="eastAsia"/>
                              </w:rPr>
                              <w:t>・守山市観光物産協会</w:t>
                            </w:r>
                          </w:p>
                          <w:p w14:paraId="74CA310B" w14:textId="77777777" w:rsidR="00640643" w:rsidRDefault="00640643" w:rsidP="00640643">
                            <w:r>
                              <w:rPr>
                                <w:rFonts w:hint="eastAsia"/>
                              </w:rPr>
                              <w:t>・野洲市観光物産協会</w:t>
                            </w:r>
                          </w:p>
                          <w:p w14:paraId="0BC85AED" w14:textId="77777777" w:rsidR="00640643" w:rsidRDefault="00640643" w:rsidP="00640643">
                            <w:r>
                              <w:rPr>
                                <w:rFonts w:hint="eastAsia"/>
                              </w:rPr>
                              <w:t>・（一社）湖南市観光協会</w:t>
                            </w:r>
                          </w:p>
                          <w:p w14:paraId="2054E72E" w14:textId="77777777" w:rsidR="00640643" w:rsidRDefault="00640643" w:rsidP="00640643">
                            <w:r>
                              <w:rPr>
                                <w:rFonts w:hint="eastAsia"/>
                              </w:rPr>
                              <w:t>・（一社）甲賀市観光まちづくり協会</w:t>
                            </w:r>
                          </w:p>
                          <w:p w14:paraId="74358236" w14:textId="77777777" w:rsidR="00640643" w:rsidRDefault="00640643" w:rsidP="00640643">
                            <w:r>
                              <w:rPr>
                                <w:rFonts w:hint="eastAsia"/>
                              </w:rPr>
                              <w:t>・信楽町観光協会</w:t>
                            </w:r>
                          </w:p>
                          <w:p w14:paraId="43D13BCA" w14:textId="77777777" w:rsidR="00640643" w:rsidRDefault="00640643" w:rsidP="00640643">
                            <w:r>
                              <w:rPr>
                                <w:rFonts w:hint="eastAsia"/>
                              </w:rPr>
                              <w:t>・（一社）近江八幡観光物産協会</w:t>
                            </w:r>
                          </w:p>
                          <w:p w14:paraId="4CEF9D0F" w14:textId="77777777" w:rsidR="00640643" w:rsidRDefault="00640643" w:rsidP="00640643">
                            <w:r>
                              <w:rPr>
                                <w:rFonts w:hint="eastAsia"/>
                              </w:rPr>
                              <w:t>・（一社）東近江市観光協会</w:t>
                            </w:r>
                          </w:p>
                          <w:p w14:paraId="1F6918C6" w14:textId="77777777" w:rsidR="00640643" w:rsidRDefault="00640643" w:rsidP="00640643">
                            <w:r>
                              <w:rPr>
                                <w:rFonts w:hint="eastAsia"/>
                              </w:rPr>
                              <w:t>・日野観光協会</w:t>
                            </w:r>
                          </w:p>
                          <w:p w14:paraId="1DE832FB" w14:textId="77777777" w:rsidR="00640643" w:rsidRDefault="00640643" w:rsidP="00640643">
                            <w:r>
                              <w:rPr>
                                <w:rFonts w:hint="eastAsia"/>
                              </w:rPr>
                              <w:t>・竜王町観光協会</w:t>
                            </w:r>
                          </w:p>
                          <w:p w14:paraId="6FF892DC" w14:textId="77777777" w:rsidR="00640643" w:rsidRDefault="00640643" w:rsidP="00640643">
                            <w:r>
                              <w:rPr>
                                <w:rFonts w:hint="eastAsia"/>
                              </w:rPr>
                              <w:t>・（公社）彦根観光協会</w:t>
                            </w:r>
                          </w:p>
                          <w:p w14:paraId="2E26ED4C" w14:textId="77777777" w:rsidR="00640643" w:rsidRDefault="00640643" w:rsidP="00640643">
                            <w:r>
                              <w:rPr>
                                <w:rFonts w:hint="eastAsia"/>
                              </w:rPr>
                              <w:t>・（一社）愛荘町観光協会</w:t>
                            </w:r>
                          </w:p>
                          <w:p w14:paraId="266A3B54" w14:textId="77777777" w:rsidR="00640643" w:rsidRDefault="00640643" w:rsidP="00640643">
                            <w:r>
                              <w:rPr>
                                <w:rFonts w:hint="eastAsia"/>
                              </w:rPr>
                              <w:t>・豊郷町観光協会</w:t>
                            </w:r>
                          </w:p>
                          <w:p w14:paraId="5472BA44" w14:textId="77777777" w:rsidR="00640643" w:rsidRDefault="00640643" w:rsidP="00640643">
                            <w:r>
                              <w:rPr>
                                <w:rFonts w:hint="eastAsia"/>
                              </w:rPr>
                              <w:t>・甲良町観光協会</w:t>
                            </w:r>
                          </w:p>
                          <w:p w14:paraId="506097BF" w14:textId="77777777" w:rsidR="00640643" w:rsidRDefault="00640643" w:rsidP="00640643">
                            <w:r>
                              <w:rPr>
                                <w:rFonts w:hint="eastAsia"/>
                              </w:rPr>
                              <w:t>・（一社）多賀観光協会</w:t>
                            </w:r>
                          </w:p>
                          <w:p w14:paraId="24AA5A72" w14:textId="77777777" w:rsidR="00640643" w:rsidRDefault="00640643" w:rsidP="00640643">
                            <w:r>
                              <w:rPr>
                                <w:rFonts w:hint="eastAsia"/>
                              </w:rPr>
                              <w:t>・（公社）長浜観光協会</w:t>
                            </w:r>
                          </w:p>
                          <w:p w14:paraId="365C9C02" w14:textId="77777777" w:rsidR="00640643" w:rsidRDefault="00640643" w:rsidP="00640643">
                            <w:r>
                              <w:rPr>
                                <w:rFonts w:hint="eastAsia"/>
                              </w:rPr>
                              <w:t>・（一社）びわ湖の素</w:t>
                            </w:r>
                            <w:r>
                              <w:rPr>
                                <w:rFonts w:hint="eastAsia"/>
                              </w:rPr>
                              <w:t>DMO</w:t>
                            </w:r>
                          </w:p>
                          <w:p w14:paraId="19D9D557" w14:textId="77777777" w:rsidR="00640643" w:rsidRDefault="00640643" w:rsidP="00640643">
                            <w:r>
                              <w:rPr>
                                <w:rFonts w:hint="eastAsia"/>
                              </w:rPr>
                              <w:t>・（公社）びわ湖高島観光協会</w:t>
                            </w:r>
                          </w:p>
                          <w:p w14:paraId="54DA3190" w14:textId="77777777" w:rsidR="00640643" w:rsidRDefault="00640643" w:rsidP="00640643">
                            <w:r>
                              <w:rPr>
                                <w:rFonts w:hint="eastAsia"/>
                              </w:rPr>
                              <w:t>・（一社）近江ツーリズムボード</w:t>
                            </w:r>
                          </w:p>
                          <w:p w14:paraId="51AC3BAD" w14:textId="77777777" w:rsidR="00640643" w:rsidRDefault="00640643" w:rsidP="00640643"/>
                          <w:p w14:paraId="577A37EF" w14:textId="59070256" w:rsidR="00640643" w:rsidRDefault="00640643" w:rsidP="00640643">
                            <w:pPr>
                              <w:ind w:left="200" w:hangingChars="100" w:hanging="200"/>
                            </w:pPr>
                            <w:r>
                              <w:rPr>
                                <w:rFonts w:hint="eastAsia"/>
                              </w:rPr>
                              <w:t>※　（公社）びわ湖大津観光協会に加盟する以下の地域観光協会</w:t>
                            </w:r>
                            <w:r w:rsidR="00022BEE">
                              <w:rPr>
                                <w:rFonts w:hint="eastAsia"/>
                              </w:rPr>
                              <w:t>に</w:t>
                            </w:r>
                            <w:r>
                              <w:rPr>
                                <w:rFonts w:hint="eastAsia"/>
                              </w:rPr>
                              <w:t>ついても</w:t>
                            </w:r>
                            <w:r w:rsidRPr="00791FB4">
                              <w:rPr>
                                <w:rFonts w:hint="eastAsia"/>
                              </w:rPr>
                              <w:t>市町観光協会等</w:t>
                            </w:r>
                            <w:r>
                              <w:rPr>
                                <w:rFonts w:hint="eastAsia"/>
                              </w:rPr>
                              <w:t>と同様に取扱うこととする。</w:t>
                            </w:r>
                          </w:p>
                          <w:p w14:paraId="68832E1E" w14:textId="0EA2DFBC" w:rsidR="00640643" w:rsidRDefault="00640643" w:rsidP="00640643">
                            <w:pPr>
                              <w:ind w:leftChars="100" w:left="200"/>
                            </w:pPr>
                            <w:r>
                              <w:rPr>
                                <w:rFonts w:hint="eastAsia"/>
                              </w:rPr>
                              <w:t>志賀観光協会、葛川観光協会、堅田観光協会、おごと温泉観光協会、坂本観光協会、滋賀観光協会、</w:t>
                            </w:r>
                            <w:r>
                              <w:rPr>
                                <w:rFonts w:hint="eastAsia"/>
                              </w:rPr>
                              <w:t>NPO</w:t>
                            </w:r>
                            <w:r>
                              <w:rPr>
                                <w:rFonts w:hint="eastAsia"/>
                              </w:rPr>
                              <w:t xml:space="preserve">浜大津観光協会、膳所まちづくり委員会、瀬田川流域観光協会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5F60B" id="_x0000_t202" coordsize="21600,21600" o:spt="202" path="m,l,21600r21600,l21600,xe">
                <v:stroke joinstyle="miter"/>
                <v:path gradientshapeok="t" o:connecttype="rect"/>
              </v:shapetype>
              <v:shape id="テキスト ボックス 2" o:spid="_x0000_s1027" type="#_x0000_t202" style="position:absolute;left:0;text-align:left;margin-left:23.45pt;margin-top:2.2pt;width:410.85pt;height:34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" fillcolor="white [3201]" strokeweight=".5pt">
                <v:textbox>
                  <w:txbxContent>
                    <w:p w14:paraId="5DA0EC86" w14:textId="77777777" w:rsidR="00640643" w:rsidRDefault="00640643" w:rsidP="00640643">
                      <w:r>
                        <w:rPr>
                          <w:rFonts w:hint="eastAsia"/>
                        </w:rPr>
                        <w:t>・（公社）びわ湖大津観光協会</w:t>
                      </w:r>
                      <w:r w:rsidRPr="00791FB4">
                        <w:rPr>
                          <w:rFonts w:hint="eastAsia"/>
                          <w:vertAlign w:val="superscript"/>
                        </w:rPr>
                        <w:t>※</w:t>
                      </w:r>
                    </w:p>
                    <w:p w14:paraId="019EAF78" w14:textId="77777777" w:rsidR="00640643" w:rsidRDefault="00640643" w:rsidP="00640643">
                      <w:r>
                        <w:rPr>
                          <w:rFonts w:hint="eastAsia"/>
                        </w:rPr>
                        <w:t>・（一社）草津市観光物産協会</w:t>
                      </w:r>
                    </w:p>
                    <w:p w14:paraId="3FBE3974" w14:textId="77777777" w:rsidR="00640643" w:rsidRDefault="00640643" w:rsidP="00640643">
                      <w:r>
                        <w:rPr>
                          <w:rFonts w:hint="eastAsia"/>
                        </w:rPr>
                        <w:t>・（一社）栗東市観光協会</w:t>
                      </w:r>
                    </w:p>
                    <w:p w14:paraId="7FAEED15" w14:textId="77777777" w:rsidR="00640643" w:rsidRDefault="00640643" w:rsidP="00640643">
                      <w:r>
                        <w:rPr>
                          <w:rFonts w:hint="eastAsia"/>
                        </w:rPr>
                        <w:t>・守山市観光物産協会</w:t>
                      </w:r>
                    </w:p>
                    <w:p w14:paraId="74CA310B" w14:textId="77777777" w:rsidR="00640643" w:rsidRDefault="00640643" w:rsidP="00640643">
                      <w:r>
                        <w:rPr>
                          <w:rFonts w:hint="eastAsia"/>
                        </w:rPr>
                        <w:t>・野洲市観光物産協会</w:t>
                      </w:r>
                    </w:p>
                    <w:p w14:paraId="0BC85AED" w14:textId="77777777" w:rsidR="00640643" w:rsidRDefault="00640643" w:rsidP="00640643">
                      <w:r>
                        <w:rPr>
                          <w:rFonts w:hint="eastAsia"/>
                        </w:rPr>
                        <w:t>・（一社）湖南市観光協会</w:t>
                      </w:r>
                    </w:p>
                    <w:p w14:paraId="2054E72E" w14:textId="77777777" w:rsidR="00640643" w:rsidRDefault="00640643" w:rsidP="00640643">
                      <w:r>
                        <w:rPr>
                          <w:rFonts w:hint="eastAsia"/>
                        </w:rPr>
                        <w:t>・（一社）甲賀市観光まちづくり協会</w:t>
                      </w:r>
                    </w:p>
                    <w:p w14:paraId="74358236" w14:textId="77777777" w:rsidR="00640643" w:rsidRDefault="00640643" w:rsidP="00640643">
                      <w:r>
                        <w:rPr>
                          <w:rFonts w:hint="eastAsia"/>
                        </w:rPr>
                        <w:t>・信楽町観光協会</w:t>
                      </w:r>
                    </w:p>
                    <w:p w14:paraId="43D13BCA" w14:textId="77777777" w:rsidR="00640643" w:rsidRDefault="00640643" w:rsidP="00640643">
                      <w:r>
                        <w:rPr>
                          <w:rFonts w:hint="eastAsia"/>
                        </w:rPr>
                        <w:t>・（一社）近江八幡観光物産協会</w:t>
                      </w:r>
                    </w:p>
                    <w:p w14:paraId="4CEF9D0F" w14:textId="77777777" w:rsidR="00640643" w:rsidRDefault="00640643" w:rsidP="00640643">
                      <w:r>
                        <w:rPr>
                          <w:rFonts w:hint="eastAsia"/>
                        </w:rPr>
                        <w:t>・（一社）東近江市観光協会</w:t>
                      </w:r>
                    </w:p>
                    <w:p w14:paraId="1F6918C6" w14:textId="77777777" w:rsidR="00640643" w:rsidRDefault="00640643" w:rsidP="00640643">
                      <w:r>
                        <w:rPr>
                          <w:rFonts w:hint="eastAsia"/>
                        </w:rPr>
                        <w:t>・日野観光協会</w:t>
                      </w:r>
                    </w:p>
                    <w:p w14:paraId="1DE832FB" w14:textId="77777777" w:rsidR="00640643" w:rsidRDefault="00640643" w:rsidP="00640643">
                      <w:r>
                        <w:rPr>
                          <w:rFonts w:hint="eastAsia"/>
                        </w:rPr>
                        <w:t>・竜王町観光協会</w:t>
                      </w:r>
                    </w:p>
                    <w:p w14:paraId="6FF892DC" w14:textId="77777777" w:rsidR="00640643" w:rsidRDefault="00640643" w:rsidP="00640643">
                      <w:r>
                        <w:rPr>
                          <w:rFonts w:hint="eastAsia"/>
                        </w:rPr>
                        <w:t>・（公社）彦根観光協会</w:t>
                      </w:r>
                    </w:p>
                    <w:p w14:paraId="2E26ED4C" w14:textId="77777777" w:rsidR="00640643" w:rsidRDefault="00640643" w:rsidP="00640643">
                      <w:r>
                        <w:rPr>
                          <w:rFonts w:hint="eastAsia"/>
                        </w:rPr>
                        <w:t>・（一社）愛荘町観光協会</w:t>
                      </w:r>
                    </w:p>
                    <w:p w14:paraId="266A3B54" w14:textId="77777777" w:rsidR="00640643" w:rsidRDefault="00640643" w:rsidP="00640643">
                      <w:r>
                        <w:rPr>
                          <w:rFonts w:hint="eastAsia"/>
                        </w:rPr>
                        <w:t>・豊郷町観光協会</w:t>
                      </w:r>
                    </w:p>
                    <w:p w14:paraId="5472BA44" w14:textId="77777777" w:rsidR="00640643" w:rsidRDefault="00640643" w:rsidP="00640643">
                      <w:r>
                        <w:rPr>
                          <w:rFonts w:hint="eastAsia"/>
                        </w:rPr>
                        <w:t>・甲良町観光協会</w:t>
                      </w:r>
                    </w:p>
                    <w:p w14:paraId="506097BF" w14:textId="77777777" w:rsidR="00640643" w:rsidRDefault="00640643" w:rsidP="00640643">
                      <w:r>
                        <w:rPr>
                          <w:rFonts w:hint="eastAsia"/>
                        </w:rPr>
                        <w:t>・（一社）多賀観光協会</w:t>
                      </w:r>
                    </w:p>
                    <w:p w14:paraId="24AA5A72" w14:textId="77777777" w:rsidR="00640643" w:rsidRDefault="00640643" w:rsidP="00640643">
                      <w:r>
                        <w:rPr>
                          <w:rFonts w:hint="eastAsia"/>
                        </w:rPr>
                        <w:t>・（公社）長浜観光協会</w:t>
                      </w:r>
                    </w:p>
                    <w:p w14:paraId="365C9C02" w14:textId="77777777" w:rsidR="00640643" w:rsidRDefault="00640643" w:rsidP="00640643">
                      <w:r>
                        <w:rPr>
                          <w:rFonts w:hint="eastAsia"/>
                        </w:rPr>
                        <w:t>・（一社）びわ湖の素</w:t>
                      </w:r>
                      <w:r>
                        <w:rPr>
                          <w:rFonts w:hint="eastAsia"/>
                        </w:rPr>
                        <w:t>DMO</w:t>
                      </w:r>
                    </w:p>
                    <w:p w14:paraId="19D9D557" w14:textId="77777777" w:rsidR="00640643" w:rsidRDefault="00640643" w:rsidP="00640643">
                      <w:r>
                        <w:rPr>
                          <w:rFonts w:hint="eastAsia"/>
                        </w:rPr>
                        <w:t>・（公社）びわ湖高島観光協会</w:t>
                      </w:r>
                    </w:p>
                    <w:p w14:paraId="54DA3190" w14:textId="77777777" w:rsidR="00640643" w:rsidRDefault="00640643" w:rsidP="00640643">
                      <w:r>
                        <w:rPr>
                          <w:rFonts w:hint="eastAsia"/>
                        </w:rPr>
                        <w:t>・（一社）近江ツーリズムボード</w:t>
                      </w:r>
                    </w:p>
                    <w:p w14:paraId="51AC3BAD" w14:textId="77777777" w:rsidR="00640643" w:rsidRDefault="00640643" w:rsidP="00640643"/>
                    <w:p w14:paraId="577A37EF" w14:textId="59070256" w:rsidR="00640643" w:rsidRDefault="00640643" w:rsidP="00640643">
                      <w:pPr>
                        <w:ind w:left="200" w:hangingChars="100" w:hanging="200"/>
                      </w:pPr>
                      <w:r>
                        <w:rPr>
                          <w:rFonts w:hint="eastAsia"/>
                        </w:rPr>
                        <w:t>※　（公社）びわ湖大津観光協会に加盟する以下の地域観光協会</w:t>
                      </w:r>
                      <w:r w:rsidR="00022BEE">
                        <w:rPr>
                          <w:rFonts w:hint="eastAsia"/>
                        </w:rPr>
                        <w:t>に</w:t>
                      </w:r>
                      <w:r>
                        <w:rPr>
                          <w:rFonts w:hint="eastAsia"/>
                        </w:rPr>
                        <w:t>ついても</w:t>
                      </w:r>
                      <w:r w:rsidRPr="00791FB4">
                        <w:rPr>
                          <w:rFonts w:hint="eastAsia"/>
                        </w:rPr>
                        <w:t>市町観光協会等</w:t>
                      </w:r>
                      <w:r>
                        <w:rPr>
                          <w:rFonts w:hint="eastAsia"/>
                        </w:rPr>
                        <w:t>と同様に取扱うこととする。</w:t>
                      </w:r>
                    </w:p>
                    <w:p w14:paraId="68832E1E" w14:textId="0EA2DFBC" w:rsidR="00640643" w:rsidRDefault="00640643" w:rsidP="00640643">
                      <w:pPr>
                        <w:ind w:leftChars="100" w:left="200"/>
                      </w:pPr>
                      <w:r>
                        <w:rPr>
                          <w:rFonts w:hint="eastAsia"/>
                        </w:rPr>
                        <w:t>志賀観光協会、葛川観光協会、堅田観光協会、おごと温泉観光協会、坂本観光協会、滋賀観光協会、</w:t>
                      </w:r>
                      <w:r>
                        <w:rPr>
                          <w:rFonts w:hint="eastAsia"/>
                        </w:rPr>
                        <w:t>NPO</w:t>
                      </w:r>
                      <w:r>
                        <w:rPr>
                          <w:rFonts w:hint="eastAsia"/>
                        </w:rPr>
                        <w:t xml:space="preserve">浜大津観光協会、膳所まちづくり委員会、瀬田川流域観光協会　　</w:t>
                      </w:r>
                    </w:p>
                  </w:txbxContent>
                </v:textbox>
              </v:shape>
            </w:pict>
          </mc:Fallback>
        </mc:AlternateContent>
      </w:r>
    </w:p>
    <w:p w14:paraId="0A452050" w14:textId="77777777" w:rsidR="00816C85" w:rsidRPr="00640643" w:rsidRDefault="00816C85" w:rsidP="00374FBF">
      <w:pPr>
        <w:pStyle w:val="a3"/>
        <w:ind w:firstLineChars="150" w:firstLine="420"/>
        <w:jc w:val="left"/>
        <w:rPr>
          <w:rFonts w:ascii="ＭＳ ゴシック" w:eastAsia="ＭＳ ゴシック" w:hAnsi="ＭＳ ゴシック" w:cs="ＭＳ ゴシック"/>
          <w:sz w:val="28"/>
          <w:szCs w:val="28"/>
        </w:rPr>
      </w:pPr>
    </w:p>
    <w:p w14:paraId="6E0F3B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595C5E6B"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79F0B68"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3B857B2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D1A5D7"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27D3DE75"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609EE9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61216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7CF7FC69" w14:textId="16DE6EB1" w:rsidR="00374FBF" w:rsidRDefault="00374FBF" w:rsidP="00374FBF">
      <w:pPr>
        <w:pStyle w:val="a3"/>
        <w:ind w:firstLineChars="150" w:firstLine="420"/>
        <w:jc w:val="left"/>
        <w:rPr>
          <w:rFonts w:ascii="ＭＳ ゴシック" w:eastAsia="ＭＳ ゴシック" w:hAnsi="ＭＳ ゴシック" w:cs="ＭＳ ゴシック"/>
          <w:sz w:val="28"/>
          <w:szCs w:val="28"/>
        </w:rPr>
      </w:pPr>
    </w:p>
    <w:p w14:paraId="6E494487" w14:textId="0BD6F32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03A8EE8" w14:textId="71894A8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3AFCD444" w14:textId="1068099A"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024504B5" w14:textId="2CD24A3A"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1A766EF0" w14:textId="4C8AABD4"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7EEEB828" w14:textId="271BD610"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71EFDD48" w14:textId="1A08F936"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654D4F60" w14:textId="61EB1002"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11D1F96A" w14:textId="3F5A256F"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005AE992" w14:textId="3ABF3C23"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572EA19" w14:textId="348BB213"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6E3B5971" w14:textId="75E33C62"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29907104" w14:textId="254C723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09B3491" w14:textId="1D7D6EA3" w:rsidR="00D41582" w:rsidRDefault="00D41582">
      <w:pPr>
        <w:widowControl/>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br w:type="page"/>
      </w:r>
    </w:p>
    <w:p w14:paraId="700A2A05" w14:textId="77777777" w:rsidR="00374FBF" w:rsidRPr="00085D14" w:rsidRDefault="00374FBF" w:rsidP="00D41582">
      <w:pPr>
        <w:pStyle w:val="a3"/>
        <w:jc w:val="left"/>
        <w:rPr>
          <w:rFonts w:ascii="ＭＳ ゴシック" w:eastAsia="ＭＳ ゴシック" w:hAnsi="ＭＳ ゴシック" w:cs="ＭＳ ゴシック"/>
          <w:sz w:val="28"/>
          <w:szCs w:val="28"/>
        </w:rPr>
      </w:pPr>
    </w:p>
    <w:p w14:paraId="3165C694"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287FEBB7" w14:textId="205F575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hint="eastAsia"/>
          <w:noProof/>
        </w:rPr>
        <mc:AlternateContent>
          <mc:Choice Requires="wps">
            <w:drawing>
              <wp:anchor distT="0" distB="0" distL="114300" distR="114300" simplePos="0" relativeHeight="251704320" behindDoc="0" locked="0" layoutInCell="1" allowOverlap="1" wp14:anchorId="59CF43C0" wp14:editId="7F66F59D">
                <wp:simplePos x="0" y="0"/>
                <wp:positionH relativeFrom="margin">
                  <wp:align>center</wp:align>
                </wp:positionH>
                <wp:positionV relativeFrom="paragraph">
                  <wp:posOffset>16510</wp:posOffset>
                </wp:positionV>
                <wp:extent cx="30956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95625" cy="609600"/>
                        </a:xfrm>
                        <a:prstGeom prst="rect">
                          <a:avLst/>
                        </a:prstGeom>
                        <a:solidFill>
                          <a:sysClr val="window" lastClr="FFFFFF"/>
                        </a:solidFill>
                        <a:ln w="6350">
                          <a:solidFill>
                            <a:prstClr val="black"/>
                          </a:solidFill>
                        </a:ln>
                        <a:effectLst/>
                      </wps:spPr>
                      <wps:txb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43C0" id="テキスト ボックス 11" o:spid="_x0000_s1028" type="#_x0000_t202" style="position:absolute;left:0;text-align:left;margin-left:0;margin-top:1.3pt;width:243.75pt;height:4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" fillcolor="window" strokeweight=".5pt">
                <v:textbo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v:textbox>
                <w10:wrap anchorx="margin"/>
              </v:shape>
            </w:pict>
          </mc:Fallback>
        </mc:AlternateContent>
      </w:r>
    </w:p>
    <w:p w14:paraId="4E829E0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03F63902"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17F5C4D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A8E2288" w14:textId="50C80B5D" w:rsidR="00374FBF" w:rsidRDefault="00374FBF" w:rsidP="00374FBF">
      <w:pPr>
        <w:pStyle w:val="a3"/>
        <w:ind w:firstLineChars="150" w:firstLine="420"/>
        <w:jc w:val="left"/>
        <w:rPr>
          <w:rFonts w:ascii="ＭＳ ゴシック" w:eastAsia="ＭＳ ゴシック" w:hAnsi="ＭＳ ゴシック" w:cs="ＭＳ ゴシック"/>
          <w:sz w:val="28"/>
          <w:szCs w:val="28"/>
        </w:rPr>
      </w:pPr>
    </w:p>
    <w:p w14:paraId="2568D30B" w14:textId="417501D2"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40D3B14D" w14:textId="1445B2EA"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50ED699D" w14:textId="3EF98520"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0574F558" w14:textId="77777777" w:rsidR="006A13AC" w:rsidRPr="00085D14" w:rsidRDefault="006A13AC" w:rsidP="00374FBF">
      <w:pPr>
        <w:pStyle w:val="a3"/>
        <w:ind w:firstLineChars="150" w:firstLine="420"/>
        <w:jc w:val="left"/>
        <w:rPr>
          <w:rFonts w:ascii="ＭＳ ゴシック" w:eastAsia="ＭＳ ゴシック" w:hAnsi="ＭＳ ゴシック" w:cs="ＭＳ ゴシック"/>
          <w:sz w:val="28"/>
          <w:szCs w:val="28"/>
        </w:rPr>
      </w:pPr>
    </w:p>
    <w:p w14:paraId="49CFA9DA" w14:textId="0A61A414" w:rsidR="00374FBF" w:rsidRPr="00085D14" w:rsidRDefault="006A13AC"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noProof/>
        </w:rPr>
        <mc:AlternateContent>
          <mc:Choice Requires="wps">
            <w:drawing>
              <wp:anchor distT="0" distB="0" distL="114300" distR="114300" simplePos="0" relativeHeight="251703296" behindDoc="0" locked="0" layoutInCell="1" allowOverlap="1" wp14:anchorId="2BE97236" wp14:editId="0F4E7AC2">
                <wp:simplePos x="0" y="0"/>
                <wp:positionH relativeFrom="margin">
                  <wp:posOffset>880745</wp:posOffset>
                </wp:positionH>
                <wp:positionV relativeFrom="paragraph">
                  <wp:posOffset>40640</wp:posOffset>
                </wp:positionV>
                <wp:extent cx="4057650" cy="1666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57650" cy="1666875"/>
                        </a:xfrm>
                        <a:prstGeom prst="rect">
                          <a:avLst/>
                        </a:prstGeom>
                        <a:noFill/>
                        <a:ln w="9525" cap="flat" cmpd="sng" algn="ctr">
                          <a:solidFill>
                            <a:sysClr val="windowText" lastClr="000000"/>
                          </a:solidFill>
                          <a:prstDash val="lgDashDot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9067" id="正方形/長方形 7" o:spid="_x0000_s1026" style="position:absolute;left:0;text-align:left;margin-left:69.35pt;margin-top:3.2pt;width:319.5pt;height:13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" filled="f" strokecolor="windowText">
                <v:stroke dashstyle="longDashDotDot"/>
                <w10:wrap anchorx="margin"/>
              </v:rect>
            </w:pict>
          </mc:Fallback>
        </mc:AlternateContent>
      </w:r>
    </w:p>
    <w:p w14:paraId="3EB3DFFF" w14:textId="6CDA364A"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w:t>
      </w:r>
      <w:r w:rsidR="00E362D6" w:rsidRPr="00085D14">
        <w:rPr>
          <w:rFonts w:ascii="ＭＳ ゴシック" w:eastAsia="ＭＳ ゴシック" w:hAnsi="ＭＳ ゴシック" w:cs="ＭＳ ゴシック" w:hint="eastAsia"/>
          <w:sz w:val="28"/>
          <w:szCs w:val="28"/>
        </w:rPr>
        <w:t>520-</w:t>
      </w:r>
      <w:r w:rsidR="003930EB">
        <w:rPr>
          <w:rFonts w:ascii="ＭＳ ゴシック" w:eastAsia="ＭＳ ゴシック" w:hAnsi="ＭＳ ゴシック" w:cs="ＭＳ ゴシック" w:hint="eastAsia"/>
          <w:sz w:val="28"/>
          <w:szCs w:val="28"/>
        </w:rPr>
        <w:t>0806</w:t>
      </w:r>
    </w:p>
    <w:p w14:paraId="15A4FE46" w14:textId="4722A189"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大津市</w:t>
      </w:r>
      <w:r w:rsidR="003930EB">
        <w:rPr>
          <w:rFonts w:ascii="ＭＳ ゴシック" w:eastAsia="ＭＳ ゴシック" w:hAnsi="ＭＳ ゴシック" w:cs="ＭＳ ゴシック" w:hint="eastAsia"/>
          <w:sz w:val="28"/>
          <w:szCs w:val="28"/>
        </w:rPr>
        <w:t>打出浜２番１号</w:t>
      </w:r>
    </w:p>
    <w:p w14:paraId="75BB8597" w14:textId="73A50BEC" w:rsidR="00374FBF" w:rsidRPr="00085D14" w:rsidRDefault="003930EB" w:rsidP="00374FBF">
      <w:pPr>
        <w:pStyle w:val="a3"/>
        <w:spacing w:line="360" w:lineRule="auto"/>
        <w:ind w:firstLineChars="750" w:firstLine="2100"/>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公益社団法人びわこビジターズビューロー</w:t>
      </w:r>
    </w:p>
    <w:p w14:paraId="3600DA9B" w14:textId="5073052A" w:rsidR="00374FBF" w:rsidRDefault="003930EB" w:rsidP="003930EB">
      <w:pPr>
        <w:pStyle w:val="a3"/>
        <w:spacing w:line="360" w:lineRule="auto"/>
        <w:ind w:firstLineChars="750" w:firstLine="2100"/>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海外誘客部</w:t>
      </w:r>
      <w:r w:rsidR="00374FBF" w:rsidRPr="00085D14">
        <w:rPr>
          <w:rFonts w:ascii="ＭＳ ゴシック" w:eastAsia="ＭＳ ゴシック" w:hAnsi="ＭＳ ゴシック" w:cs="ＭＳ ゴシック" w:hint="eastAsia"/>
          <w:sz w:val="28"/>
          <w:szCs w:val="28"/>
        </w:rPr>
        <w:t>担当</w:t>
      </w:r>
      <w:r w:rsidR="00853B9F">
        <w:rPr>
          <w:rFonts w:ascii="ＭＳ ゴシック" w:eastAsia="ＭＳ ゴシック" w:hAnsi="ＭＳ ゴシック" w:cs="ＭＳ ゴシック" w:hint="eastAsia"/>
          <w:sz w:val="28"/>
          <w:szCs w:val="28"/>
        </w:rPr>
        <w:t>：</w:t>
      </w:r>
      <w:r w:rsidR="008A3F7D" w:rsidRPr="008A3F7D">
        <w:rPr>
          <w:rFonts w:ascii="ＭＳ ゴシック" w:eastAsia="ＭＳ ゴシック" w:hAnsi="ＭＳ ゴシック" w:cs="ＭＳ ゴシック" w:hint="eastAsia"/>
          <w:sz w:val="28"/>
          <w:szCs w:val="28"/>
        </w:rPr>
        <w:t>岡</w:t>
      </w:r>
      <w:r w:rsidR="00374FBF" w:rsidRPr="00085D14">
        <w:rPr>
          <w:rFonts w:ascii="ＭＳ ゴシック" w:eastAsia="ＭＳ ゴシック" w:hAnsi="ＭＳ ゴシック" w:cs="ＭＳ ゴシック" w:hint="eastAsia"/>
          <w:sz w:val="28"/>
          <w:szCs w:val="28"/>
        </w:rPr>
        <w:t xml:space="preserve">　あて</w:t>
      </w:r>
    </w:p>
    <w:p w14:paraId="246F3438" w14:textId="77777777"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p>
    <w:p w14:paraId="0A83FAF9" w14:textId="77777777" w:rsidR="00374FBF" w:rsidRPr="00085D14" w:rsidRDefault="00374FBF" w:rsidP="00374FBF">
      <w:pPr>
        <w:overflowPunct w:val="0"/>
        <w:spacing w:line="276" w:lineRule="auto"/>
        <w:textAlignment w:val="baseline"/>
        <w:rPr>
          <w:rFonts w:ascii="ＭＳ 明朝" w:hAnsi="ＭＳ 明朝"/>
        </w:rPr>
      </w:pPr>
    </w:p>
    <w:p w14:paraId="043FE3B9" w14:textId="77777777" w:rsidR="00374FBF" w:rsidRPr="00085D14" w:rsidRDefault="00374FBF" w:rsidP="00374FBF">
      <w:pPr>
        <w:overflowPunct w:val="0"/>
        <w:spacing w:line="276" w:lineRule="auto"/>
        <w:textAlignment w:val="baseline"/>
        <w:rPr>
          <w:rFonts w:ascii="ＭＳ 明朝" w:hAnsi="ＭＳ 明朝"/>
        </w:rPr>
      </w:pPr>
    </w:p>
    <w:sectPr w:rsidR="00374FBF" w:rsidRPr="00085D14" w:rsidSect="00255019">
      <w:footerReference w:type="default" r:id="rId9"/>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40CA2" w14:textId="77777777" w:rsidR="001A3008" w:rsidRDefault="001A3008" w:rsidP="0076591E">
      <w:r>
        <w:separator/>
      </w:r>
    </w:p>
  </w:endnote>
  <w:endnote w:type="continuationSeparator" w:id="0">
    <w:p w14:paraId="1FCD63FA" w14:textId="77777777" w:rsidR="001A3008" w:rsidRDefault="001A3008"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E6456" w14:textId="77777777" w:rsidR="008A2F49" w:rsidRDefault="008A2F49">
    <w:pPr>
      <w:pStyle w:val="a8"/>
      <w:jc w:val="center"/>
    </w:pPr>
    <w:r>
      <w:fldChar w:fldCharType="begin"/>
    </w:r>
    <w:r>
      <w:instrText>PAGE   \* MERGEFORMAT</w:instrText>
    </w:r>
    <w:r>
      <w:fldChar w:fldCharType="separate"/>
    </w:r>
    <w:r w:rsidRPr="002A4DFC">
      <w:rPr>
        <w:noProof/>
        <w:lang w:val="ja-JP"/>
      </w:rPr>
      <w:t>9</w:t>
    </w:r>
    <w:r>
      <w:fldChar w:fldCharType="end"/>
    </w:r>
  </w:p>
  <w:p w14:paraId="754BFE45" w14:textId="77777777" w:rsidR="008A2F49" w:rsidRDefault="008A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31F1F" w14:textId="77777777" w:rsidR="001A3008" w:rsidRDefault="001A3008" w:rsidP="0076591E">
      <w:r>
        <w:separator/>
      </w:r>
    </w:p>
  </w:footnote>
  <w:footnote w:type="continuationSeparator" w:id="0">
    <w:p w14:paraId="1994E149" w14:textId="77777777" w:rsidR="001A3008" w:rsidRDefault="001A3008" w:rsidP="0076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E9D"/>
    <w:multiLevelType w:val="hybridMultilevel"/>
    <w:tmpl w:val="88DA9B0A"/>
    <w:lvl w:ilvl="0" w:tplc="F8488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 w15:restartNumberingAfterBreak="0">
    <w:nsid w:val="04957B05"/>
    <w:multiLevelType w:val="hybridMultilevel"/>
    <w:tmpl w:val="B3020B70"/>
    <w:lvl w:ilvl="0" w:tplc="09E02C66">
      <w:start w:val="2"/>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4AA7B14"/>
    <w:multiLevelType w:val="hybridMultilevel"/>
    <w:tmpl w:val="4C7E156C"/>
    <w:lvl w:ilvl="0" w:tplc="3F4A6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56611E"/>
    <w:multiLevelType w:val="hybridMultilevel"/>
    <w:tmpl w:val="3E70BB58"/>
    <w:lvl w:ilvl="0" w:tplc="25826E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33EC23B2"/>
    <w:multiLevelType w:val="hybridMultilevel"/>
    <w:tmpl w:val="46020BF0"/>
    <w:lvl w:ilvl="0" w:tplc="E43C91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A7E1869"/>
    <w:multiLevelType w:val="hybridMultilevel"/>
    <w:tmpl w:val="CE94A0A4"/>
    <w:lvl w:ilvl="0" w:tplc="9FF28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E21447"/>
    <w:multiLevelType w:val="hybridMultilevel"/>
    <w:tmpl w:val="27788FC2"/>
    <w:lvl w:ilvl="0" w:tplc="DADE09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FC2246"/>
    <w:multiLevelType w:val="hybridMultilevel"/>
    <w:tmpl w:val="1F3A4CB0"/>
    <w:lvl w:ilvl="0" w:tplc="FFFFFFFF">
      <w:start w:val="2"/>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F44EC"/>
    <w:multiLevelType w:val="hybridMultilevel"/>
    <w:tmpl w:val="BDE48E34"/>
    <w:lvl w:ilvl="0" w:tplc="99A00F4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4886743">
    <w:abstractNumId w:val="11"/>
  </w:num>
  <w:num w:numId="2" w16cid:durableId="1482499186">
    <w:abstractNumId w:val="10"/>
  </w:num>
  <w:num w:numId="3" w16cid:durableId="1015961496">
    <w:abstractNumId w:val="39"/>
  </w:num>
  <w:num w:numId="4" w16cid:durableId="510022599">
    <w:abstractNumId w:val="42"/>
  </w:num>
  <w:num w:numId="5" w16cid:durableId="227112238">
    <w:abstractNumId w:val="2"/>
  </w:num>
  <w:num w:numId="6" w16cid:durableId="1684168570">
    <w:abstractNumId w:val="46"/>
  </w:num>
  <w:num w:numId="7" w16cid:durableId="1328705967">
    <w:abstractNumId w:val="14"/>
  </w:num>
  <w:num w:numId="8" w16cid:durableId="1651137040">
    <w:abstractNumId w:val="19"/>
  </w:num>
  <w:num w:numId="9" w16cid:durableId="491987428">
    <w:abstractNumId w:val="41"/>
  </w:num>
  <w:num w:numId="10" w16cid:durableId="1616256083">
    <w:abstractNumId w:val="34"/>
  </w:num>
  <w:num w:numId="11" w16cid:durableId="1056124534">
    <w:abstractNumId w:val="20"/>
  </w:num>
  <w:num w:numId="12" w16cid:durableId="1256094330">
    <w:abstractNumId w:val="4"/>
  </w:num>
  <w:num w:numId="13" w16cid:durableId="1766613173">
    <w:abstractNumId w:val="44"/>
  </w:num>
  <w:num w:numId="14" w16cid:durableId="166333090">
    <w:abstractNumId w:val="23"/>
  </w:num>
  <w:num w:numId="15" w16cid:durableId="1137794434">
    <w:abstractNumId w:val="27"/>
  </w:num>
  <w:num w:numId="16" w16cid:durableId="1061829953">
    <w:abstractNumId w:val="1"/>
  </w:num>
  <w:num w:numId="17" w16cid:durableId="57289953">
    <w:abstractNumId w:val="29"/>
  </w:num>
  <w:num w:numId="18" w16cid:durableId="2325215">
    <w:abstractNumId w:val="17"/>
  </w:num>
  <w:num w:numId="19" w16cid:durableId="1108114460">
    <w:abstractNumId w:val="43"/>
  </w:num>
  <w:num w:numId="20" w16cid:durableId="440999271">
    <w:abstractNumId w:val="37"/>
  </w:num>
  <w:num w:numId="21" w16cid:durableId="1502964663">
    <w:abstractNumId w:val="35"/>
  </w:num>
  <w:num w:numId="22" w16cid:durableId="384648037">
    <w:abstractNumId w:val="24"/>
  </w:num>
  <w:num w:numId="23" w16cid:durableId="824710741">
    <w:abstractNumId w:val="36"/>
  </w:num>
  <w:num w:numId="24" w16cid:durableId="1991321815">
    <w:abstractNumId w:val="12"/>
  </w:num>
  <w:num w:numId="25" w16cid:durableId="1328246277">
    <w:abstractNumId w:val="38"/>
  </w:num>
  <w:num w:numId="26" w16cid:durableId="757555182">
    <w:abstractNumId w:val="6"/>
  </w:num>
  <w:num w:numId="27" w16cid:durableId="959728488">
    <w:abstractNumId w:val="15"/>
  </w:num>
  <w:num w:numId="28" w16cid:durableId="408040236">
    <w:abstractNumId w:val="45"/>
  </w:num>
  <w:num w:numId="29" w16cid:durableId="1273591835">
    <w:abstractNumId w:val="32"/>
  </w:num>
  <w:num w:numId="30" w16cid:durableId="1696272284">
    <w:abstractNumId w:val="16"/>
  </w:num>
  <w:num w:numId="31" w16cid:durableId="1669559538">
    <w:abstractNumId w:val="8"/>
  </w:num>
  <w:num w:numId="32" w16cid:durableId="1409885591">
    <w:abstractNumId w:val="30"/>
  </w:num>
  <w:num w:numId="33" w16cid:durableId="790133487">
    <w:abstractNumId w:val="7"/>
  </w:num>
  <w:num w:numId="34" w16cid:durableId="1776824609">
    <w:abstractNumId w:val="21"/>
  </w:num>
  <w:num w:numId="35" w16cid:durableId="278511">
    <w:abstractNumId w:val="33"/>
  </w:num>
  <w:num w:numId="36" w16cid:durableId="828984540">
    <w:abstractNumId w:val="40"/>
  </w:num>
  <w:num w:numId="37" w16cid:durableId="89159765">
    <w:abstractNumId w:val="22"/>
  </w:num>
  <w:num w:numId="38" w16cid:durableId="429542324">
    <w:abstractNumId w:val="5"/>
  </w:num>
  <w:num w:numId="39" w16cid:durableId="1572886909">
    <w:abstractNumId w:val="13"/>
  </w:num>
  <w:num w:numId="40" w16cid:durableId="1785271105">
    <w:abstractNumId w:val="18"/>
  </w:num>
  <w:num w:numId="41" w16cid:durableId="62602284">
    <w:abstractNumId w:val="9"/>
  </w:num>
  <w:num w:numId="42" w16cid:durableId="278877204">
    <w:abstractNumId w:val="3"/>
  </w:num>
  <w:num w:numId="43" w16cid:durableId="208417030">
    <w:abstractNumId w:val="31"/>
  </w:num>
  <w:num w:numId="44" w16cid:durableId="2108572020">
    <w:abstractNumId w:val="26"/>
  </w:num>
  <w:num w:numId="45" w16cid:durableId="1540707421">
    <w:abstractNumId w:val="25"/>
  </w:num>
  <w:num w:numId="46" w16cid:durableId="424227105">
    <w:abstractNumId w:val="28"/>
  </w:num>
  <w:num w:numId="47" w16cid:durableId="101418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DB"/>
    <w:rsid w:val="00000750"/>
    <w:rsid w:val="00002BA6"/>
    <w:rsid w:val="00003A1F"/>
    <w:rsid w:val="000045E8"/>
    <w:rsid w:val="00005E4F"/>
    <w:rsid w:val="000108E5"/>
    <w:rsid w:val="00012279"/>
    <w:rsid w:val="0001470F"/>
    <w:rsid w:val="000152DA"/>
    <w:rsid w:val="000155D1"/>
    <w:rsid w:val="00017F24"/>
    <w:rsid w:val="00020432"/>
    <w:rsid w:val="00020EF5"/>
    <w:rsid w:val="000210FE"/>
    <w:rsid w:val="00021613"/>
    <w:rsid w:val="00022BEE"/>
    <w:rsid w:val="00024351"/>
    <w:rsid w:val="000304E6"/>
    <w:rsid w:val="00032B3B"/>
    <w:rsid w:val="00032DD9"/>
    <w:rsid w:val="00033853"/>
    <w:rsid w:val="00036F8B"/>
    <w:rsid w:val="00037C81"/>
    <w:rsid w:val="000419BE"/>
    <w:rsid w:val="00046D93"/>
    <w:rsid w:val="0005318B"/>
    <w:rsid w:val="00055E98"/>
    <w:rsid w:val="00056513"/>
    <w:rsid w:val="00056B99"/>
    <w:rsid w:val="00060913"/>
    <w:rsid w:val="0006150C"/>
    <w:rsid w:val="00061854"/>
    <w:rsid w:val="00061B1C"/>
    <w:rsid w:val="000630E0"/>
    <w:rsid w:val="00064F6B"/>
    <w:rsid w:val="00065BB1"/>
    <w:rsid w:val="000666C0"/>
    <w:rsid w:val="00066F11"/>
    <w:rsid w:val="000705F5"/>
    <w:rsid w:val="000708B7"/>
    <w:rsid w:val="00072214"/>
    <w:rsid w:val="00073B41"/>
    <w:rsid w:val="000746B7"/>
    <w:rsid w:val="000755BE"/>
    <w:rsid w:val="00076210"/>
    <w:rsid w:val="00076D0B"/>
    <w:rsid w:val="00077EB1"/>
    <w:rsid w:val="000813BD"/>
    <w:rsid w:val="000845B6"/>
    <w:rsid w:val="00085D14"/>
    <w:rsid w:val="00086828"/>
    <w:rsid w:val="000908B3"/>
    <w:rsid w:val="00094673"/>
    <w:rsid w:val="000A0492"/>
    <w:rsid w:val="000A080B"/>
    <w:rsid w:val="000A186B"/>
    <w:rsid w:val="000A1EFC"/>
    <w:rsid w:val="000A5D8F"/>
    <w:rsid w:val="000A6773"/>
    <w:rsid w:val="000A6F30"/>
    <w:rsid w:val="000B163F"/>
    <w:rsid w:val="000B4662"/>
    <w:rsid w:val="000C1A4C"/>
    <w:rsid w:val="000C5374"/>
    <w:rsid w:val="000C5822"/>
    <w:rsid w:val="000C5FD8"/>
    <w:rsid w:val="000C6509"/>
    <w:rsid w:val="000D08BF"/>
    <w:rsid w:val="000D2B63"/>
    <w:rsid w:val="000D647A"/>
    <w:rsid w:val="000D7096"/>
    <w:rsid w:val="000E02B9"/>
    <w:rsid w:val="000E23C0"/>
    <w:rsid w:val="000E4101"/>
    <w:rsid w:val="000E41B4"/>
    <w:rsid w:val="000E41F7"/>
    <w:rsid w:val="000E438D"/>
    <w:rsid w:val="000E4843"/>
    <w:rsid w:val="000E76E7"/>
    <w:rsid w:val="000F027F"/>
    <w:rsid w:val="000F1473"/>
    <w:rsid w:val="000F175B"/>
    <w:rsid w:val="000F38D2"/>
    <w:rsid w:val="00100FC4"/>
    <w:rsid w:val="00105CF9"/>
    <w:rsid w:val="001112F8"/>
    <w:rsid w:val="00112AE6"/>
    <w:rsid w:val="0011466C"/>
    <w:rsid w:val="00116ED3"/>
    <w:rsid w:val="00120F2C"/>
    <w:rsid w:val="001224A6"/>
    <w:rsid w:val="00124C44"/>
    <w:rsid w:val="0012746C"/>
    <w:rsid w:val="001336DF"/>
    <w:rsid w:val="0013437D"/>
    <w:rsid w:val="001346DB"/>
    <w:rsid w:val="00136C3F"/>
    <w:rsid w:val="00136CD6"/>
    <w:rsid w:val="00136CD9"/>
    <w:rsid w:val="00136F8F"/>
    <w:rsid w:val="00137E11"/>
    <w:rsid w:val="001416B7"/>
    <w:rsid w:val="001433DB"/>
    <w:rsid w:val="001443CB"/>
    <w:rsid w:val="00144A29"/>
    <w:rsid w:val="00146991"/>
    <w:rsid w:val="00146D6A"/>
    <w:rsid w:val="001508B6"/>
    <w:rsid w:val="00153808"/>
    <w:rsid w:val="00153D33"/>
    <w:rsid w:val="0015765E"/>
    <w:rsid w:val="00157CF8"/>
    <w:rsid w:val="00162375"/>
    <w:rsid w:val="00162413"/>
    <w:rsid w:val="001639D1"/>
    <w:rsid w:val="00170C83"/>
    <w:rsid w:val="00170D1F"/>
    <w:rsid w:val="00172494"/>
    <w:rsid w:val="00173A0C"/>
    <w:rsid w:val="00173ADE"/>
    <w:rsid w:val="00173D1F"/>
    <w:rsid w:val="001744D9"/>
    <w:rsid w:val="00176E7D"/>
    <w:rsid w:val="0018331C"/>
    <w:rsid w:val="00183509"/>
    <w:rsid w:val="00190C28"/>
    <w:rsid w:val="0019105E"/>
    <w:rsid w:val="001A10A9"/>
    <w:rsid w:val="001A3008"/>
    <w:rsid w:val="001A727A"/>
    <w:rsid w:val="001A7809"/>
    <w:rsid w:val="001A7DFC"/>
    <w:rsid w:val="001B19C6"/>
    <w:rsid w:val="001B450A"/>
    <w:rsid w:val="001B4A8A"/>
    <w:rsid w:val="001B674B"/>
    <w:rsid w:val="001C1C89"/>
    <w:rsid w:val="001C2523"/>
    <w:rsid w:val="001C280A"/>
    <w:rsid w:val="001C2BD7"/>
    <w:rsid w:val="001C4F5D"/>
    <w:rsid w:val="001C63DA"/>
    <w:rsid w:val="001D07C7"/>
    <w:rsid w:val="001D18B8"/>
    <w:rsid w:val="001D2BA7"/>
    <w:rsid w:val="001D40EF"/>
    <w:rsid w:val="001D525E"/>
    <w:rsid w:val="001D63CF"/>
    <w:rsid w:val="001D7B6A"/>
    <w:rsid w:val="001D7E2C"/>
    <w:rsid w:val="001E13FD"/>
    <w:rsid w:val="001E1CF0"/>
    <w:rsid w:val="001E3ABD"/>
    <w:rsid w:val="001E56CC"/>
    <w:rsid w:val="001E7CB0"/>
    <w:rsid w:val="001E7DD2"/>
    <w:rsid w:val="001F6788"/>
    <w:rsid w:val="00202128"/>
    <w:rsid w:val="002033ED"/>
    <w:rsid w:val="002038F7"/>
    <w:rsid w:val="00210799"/>
    <w:rsid w:val="002121DC"/>
    <w:rsid w:val="0021278A"/>
    <w:rsid w:val="00212D06"/>
    <w:rsid w:val="002138BB"/>
    <w:rsid w:val="002168B1"/>
    <w:rsid w:val="00216958"/>
    <w:rsid w:val="00220DA5"/>
    <w:rsid w:val="0022149D"/>
    <w:rsid w:val="00224B10"/>
    <w:rsid w:val="00225111"/>
    <w:rsid w:val="00231494"/>
    <w:rsid w:val="00231651"/>
    <w:rsid w:val="00237C02"/>
    <w:rsid w:val="00237F54"/>
    <w:rsid w:val="00240AF9"/>
    <w:rsid w:val="0024222B"/>
    <w:rsid w:val="00242622"/>
    <w:rsid w:val="0024461E"/>
    <w:rsid w:val="00244A9B"/>
    <w:rsid w:val="00244B1F"/>
    <w:rsid w:val="00246090"/>
    <w:rsid w:val="00250171"/>
    <w:rsid w:val="002506B2"/>
    <w:rsid w:val="00253909"/>
    <w:rsid w:val="002549B9"/>
    <w:rsid w:val="00254C9F"/>
    <w:rsid w:val="00255019"/>
    <w:rsid w:val="002555DC"/>
    <w:rsid w:val="00255F5C"/>
    <w:rsid w:val="00256898"/>
    <w:rsid w:val="002569BE"/>
    <w:rsid w:val="0026110D"/>
    <w:rsid w:val="0026220D"/>
    <w:rsid w:val="0026233C"/>
    <w:rsid w:val="002630F7"/>
    <w:rsid w:val="00263CD1"/>
    <w:rsid w:val="002648D9"/>
    <w:rsid w:val="002660E5"/>
    <w:rsid w:val="00271536"/>
    <w:rsid w:val="0027612C"/>
    <w:rsid w:val="002809F4"/>
    <w:rsid w:val="00280FFD"/>
    <w:rsid w:val="0028191F"/>
    <w:rsid w:val="00282C9B"/>
    <w:rsid w:val="00283762"/>
    <w:rsid w:val="002837C2"/>
    <w:rsid w:val="00283C55"/>
    <w:rsid w:val="0029038C"/>
    <w:rsid w:val="002908C2"/>
    <w:rsid w:val="00291FBA"/>
    <w:rsid w:val="00295329"/>
    <w:rsid w:val="002A3E9A"/>
    <w:rsid w:val="002A4DFC"/>
    <w:rsid w:val="002A70FF"/>
    <w:rsid w:val="002B1213"/>
    <w:rsid w:val="002B257B"/>
    <w:rsid w:val="002B4B65"/>
    <w:rsid w:val="002B5E66"/>
    <w:rsid w:val="002B649D"/>
    <w:rsid w:val="002B75B0"/>
    <w:rsid w:val="002B7C70"/>
    <w:rsid w:val="002C145B"/>
    <w:rsid w:val="002C1BBD"/>
    <w:rsid w:val="002C319E"/>
    <w:rsid w:val="002C5C5B"/>
    <w:rsid w:val="002C5CDF"/>
    <w:rsid w:val="002C5F31"/>
    <w:rsid w:val="002D03A9"/>
    <w:rsid w:val="002D1B20"/>
    <w:rsid w:val="002D2396"/>
    <w:rsid w:val="002D308E"/>
    <w:rsid w:val="002D5B8E"/>
    <w:rsid w:val="002E19E2"/>
    <w:rsid w:val="002E21C9"/>
    <w:rsid w:val="002E2E08"/>
    <w:rsid w:val="002E3BFD"/>
    <w:rsid w:val="002F0295"/>
    <w:rsid w:val="002F16F2"/>
    <w:rsid w:val="002F3217"/>
    <w:rsid w:val="002F4A03"/>
    <w:rsid w:val="002F4B92"/>
    <w:rsid w:val="002F5089"/>
    <w:rsid w:val="00300248"/>
    <w:rsid w:val="00301DE2"/>
    <w:rsid w:val="00305325"/>
    <w:rsid w:val="00305A9C"/>
    <w:rsid w:val="00306F8A"/>
    <w:rsid w:val="003100B0"/>
    <w:rsid w:val="00312144"/>
    <w:rsid w:val="00312A2C"/>
    <w:rsid w:val="00314E38"/>
    <w:rsid w:val="00314F4A"/>
    <w:rsid w:val="00315A82"/>
    <w:rsid w:val="00315EDC"/>
    <w:rsid w:val="003207D0"/>
    <w:rsid w:val="0032364D"/>
    <w:rsid w:val="00323FEA"/>
    <w:rsid w:val="00324EC6"/>
    <w:rsid w:val="0032704A"/>
    <w:rsid w:val="003277D9"/>
    <w:rsid w:val="00327B12"/>
    <w:rsid w:val="003331BD"/>
    <w:rsid w:val="00334104"/>
    <w:rsid w:val="00334B46"/>
    <w:rsid w:val="00337CD8"/>
    <w:rsid w:val="00337EB9"/>
    <w:rsid w:val="00341410"/>
    <w:rsid w:val="00345DB1"/>
    <w:rsid w:val="003467BA"/>
    <w:rsid w:val="00347177"/>
    <w:rsid w:val="003503BF"/>
    <w:rsid w:val="0035139D"/>
    <w:rsid w:val="0035156E"/>
    <w:rsid w:val="003516C3"/>
    <w:rsid w:val="00351D5C"/>
    <w:rsid w:val="00352660"/>
    <w:rsid w:val="00352A5C"/>
    <w:rsid w:val="0035324F"/>
    <w:rsid w:val="00356294"/>
    <w:rsid w:val="00362169"/>
    <w:rsid w:val="0036355A"/>
    <w:rsid w:val="00364FCC"/>
    <w:rsid w:val="003650E0"/>
    <w:rsid w:val="00365698"/>
    <w:rsid w:val="003656CF"/>
    <w:rsid w:val="00365F21"/>
    <w:rsid w:val="003707EC"/>
    <w:rsid w:val="00371DA1"/>
    <w:rsid w:val="00371F46"/>
    <w:rsid w:val="003726D7"/>
    <w:rsid w:val="003739B9"/>
    <w:rsid w:val="00374FBF"/>
    <w:rsid w:val="003764AC"/>
    <w:rsid w:val="0037657C"/>
    <w:rsid w:val="0038298A"/>
    <w:rsid w:val="00383542"/>
    <w:rsid w:val="003855ED"/>
    <w:rsid w:val="00390331"/>
    <w:rsid w:val="00392711"/>
    <w:rsid w:val="003930EB"/>
    <w:rsid w:val="00394E5B"/>
    <w:rsid w:val="0039543C"/>
    <w:rsid w:val="003A0E38"/>
    <w:rsid w:val="003A28B1"/>
    <w:rsid w:val="003A4774"/>
    <w:rsid w:val="003A529A"/>
    <w:rsid w:val="003A63BD"/>
    <w:rsid w:val="003B1F3F"/>
    <w:rsid w:val="003B1F67"/>
    <w:rsid w:val="003B2780"/>
    <w:rsid w:val="003B2C06"/>
    <w:rsid w:val="003B35A0"/>
    <w:rsid w:val="003B3BC6"/>
    <w:rsid w:val="003B40C4"/>
    <w:rsid w:val="003B69D5"/>
    <w:rsid w:val="003B7F27"/>
    <w:rsid w:val="003C08FE"/>
    <w:rsid w:val="003C09C9"/>
    <w:rsid w:val="003C0CF5"/>
    <w:rsid w:val="003C186E"/>
    <w:rsid w:val="003C1C55"/>
    <w:rsid w:val="003C2E20"/>
    <w:rsid w:val="003C6BB3"/>
    <w:rsid w:val="003D2FA5"/>
    <w:rsid w:val="003D3E17"/>
    <w:rsid w:val="003D4F7A"/>
    <w:rsid w:val="003D525E"/>
    <w:rsid w:val="003E13A9"/>
    <w:rsid w:val="003E19C4"/>
    <w:rsid w:val="003E67FF"/>
    <w:rsid w:val="003E7C86"/>
    <w:rsid w:val="003F01F1"/>
    <w:rsid w:val="003F21AB"/>
    <w:rsid w:val="003F284E"/>
    <w:rsid w:val="003F28E5"/>
    <w:rsid w:val="003F6127"/>
    <w:rsid w:val="003F6713"/>
    <w:rsid w:val="003F6F69"/>
    <w:rsid w:val="003F7BF9"/>
    <w:rsid w:val="00401420"/>
    <w:rsid w:val="0040198A"/>
    <w:rsid w:val="004024E3"/>
    <w:rsid w:val="00402CDC"/>
    <w:rsid w:val="00414570"/>
    <w:rsid w:val="00416411"/>
    <w:rsid w:val="0041773C"/>
    <w:rsid w:val="0042191B"/>
    <w:rsid w:val="004223A6"/>
    <w:rsid w:val="00424D7E"/>
    <w:rsid w:val="0042508D"/>
    <w:rsid w:val="00425F72"/>
    <w:rsid w:val="0043086F"/>
    <w:rsid w:val="00430A2A"/>
    <w:rsid w:val="00433165"/>
    <w:rsid w:val="00433638"/>
    <w:rsid w:val="004336ED"/>
    <w:rsid w:val="004360A1"/>
    <w:rsid w:val="004376F9"/>
    <w:rsid w:val="0044289E"/>
    <w:rsid w:val="00442B97"/>
    <w:rsid w:val="004435C5"/>
    <w:rsid w:val="0044596C"/>
    <w:rsid w:val="004472C7"/>
    <w:rsid w:val="0045078F"/>
    <w:rsid w:val="00451157"/>
    <w:rsid w:val="00451B7D"/>
    <w:rsid w:val="00454D4F"/>
    <w:rsid w:val="00454ED3"/>
    <w:rsid w:val="00455FA3"/>
    <w:rsid w:val="00460B37"/>
    <w:rsid w:val="00461D8D"/>
    <w:rsid w:val="00465AE2"/>
    <w:rsid w:val="00466833"/>
    <w:rsid w:val="004673C8"/>
    <w:rsid w:val="004705BA"/>
    <w:rsid w:val="004734B9"/>
    <w:rsid w:val="00474AA5"/>
    <w:rsid w:val="00475D8C"/>
    <w:rsid w:val="00475E91"/>
    <w:rsid w:val="00480F84"/>
    <w:rsid w:val="0048326A"/>
    <w:rsid w:val="00483AA8"/>
    <w:rsid w:val="00486D67"/>
    <w:rsid w:val="00487284"/>
    <w:rsid w:val="00490064"/>
    <w:rsid w:val="00491E27"/>
    <w:rsid w:val="00492E9B"/>
    <w:rsid w:val="004931F0"/>
    <w:rsid w:val="004946ED"/>
    <w:rsid w:val="0049627D"/>
    <w:rsid w:val="004A0579"/>
    <w:rsid w:val="004A6BCA"/>
    <w:rsid w:val="004A6DA7"/>
    <w:rsid w:val="004A6DE1"/>
    <w:rsid w:val="004B50A5"/>
    <w:rsid w:val="004B7022"/>
    <w:rsid w:val="004B7442"/>
    <w:rsid w:val="004C032A"/>
    <w:rsid w:val="004C1B0D"/>
    <w:rsid w:val="004C490B"/>
    <w:rsid w:val="004D132E"/>
    <w:rsid w:val="004D3854"/>
    <w:rsid w:val="004D4B96"/>
    <w:rsid w:val="004D708F"/>
    <w:rsid w:val="004E263E"/>
    <w:rsid w:val="004E2984"/>
    <w:rsid w:val="004E3E1A"/>
    <w:rsid w:val="004E5BCE"/>
    <w:rsid w:val="004E62EF"/>
    <w:rsid w:val="004E7C64"/>
    <w:rsid w:val="004F0264"/>
    <w:rsid w:val="004F05F5"/>
    <w:rsid w:val="004F0FC7"/>
    <w:rsid w:val="004F1446"/>
    <w:rsid w:val="004F184B"/>
    <w:rsid w:val="004F1AD5"/>
    <w:rsid w:val="004F349C"/>
    <w:rsid w:val="004F3B8A"/>
    <w:rsid w:val="004F3F7B"/>
    <w:rsid w:val="004F671A"/>
    <w:rsid w:val="005012BB"/>
    <w:rsid w:val="00501920"/>
    <w:rsid w:val="005027DF"/>
    <w:rsid w:val="005042B4"/>
    <w:rsid w:val="0050558D"/>
    <w:rsid w:val="00506BDC"/>
    <w:rsid w:val="00510C17"/>
    <w:rsid w:val="00510F20"/>
    <w:rsid w:val="00511007"/>
    <w:rsid w:val="00514934"/>
    <w:rsid w:val="0051500C"/>
    <w:rsid w:val="00515718"/>
    <w:rsid w:val="00516DB3"/>
    <w:rsid w:val="00516F7E"/>
    <w:rsid w:val="005219AC"/>
    <w:rsid w:val="00523601"/>
    <w:rsid w:val="00523D41"/>
    <w:rsid w:val="00527294"/>
    <w:rsid w:val="00527411"/>
    <w:rsid w:val="00527A72"/>
    <w:rsid w:val="005321E6"/>
    <w:rsid w:val="005342D0"/>
    <w:rsid w:val="005359D9"/>
    <w:rsid w:val="00540590"/>
    <w:rsid w:val="00541711"/>
    <w:rsid w:val="005441C6"/>
    <w:rsid w:val="00544FDD"/>
    <w:rsid w:val="0055124A"/>
    <w:rsid w:val="00555C1E"/>
    <w:rsid w:val="0056040E"/>
    <w:rsid w:val="005616DC"/>
    <w:rsid w:val="005637B0"/>
    <w:rsid w:val="0056396A"/>
    <w:rsid w:val="00564DEF"/>
    <w:rsid w:val="0056780E"/>
    <w:rsid w:val="00575E53"/>
    <w:rsid w:val="005764C3"/>
    <w:rsid w:val="0058155E"/>
    <w:rsid w:val="00584BE1"/>
    <w:rsid w:val="00585826"/>
    <w:rsid w:val="005864B2"/>
    <w:rsid w:val="00590D50"/>
    <w:rsid w:val="00590E23"/>
    <w:rsid w:val="00594B23"/>
    <w:rsid w:val="005972DE"/>
    <w:rsid w:val="005A25D4"/>
    <w:rsid w:val="005A72DE"/>
    <w:rsid w:val="005B0F44"/>
    <w:rsid w:val="005B2B5C"/>
    <w:rsid w:val="005B524C"/>
    <w:rsid w:val="005B75AC"/>
    <w:rsid w:val="005B76E8"/>
    <w:rsid w:val="005C44C9"/>
    <w:rsid w:val="005C68A1"/>
    <w:rsid w:val="005C6A0D"/>
    <w:rsid w:val="005D2B70"/>
    <w:rsid w:val="005D2E69"/>
    <w:rsid w:val="005D3D8B"/>
    <w:rsid w:val="005D4078"/>
    <w:rsid w:val="005D4801"/>
    <w:rsid w:val="005D6488"/>
    <w:rsid w:val="005D6768"/>
    <w:rsid w:val="005E05B9"/>
    <w:rsid w:val="005E3295"/>
    <w:rsid w:val="005E4251"/>
    <w:rsid w:val="005E6275"/>
    <w:rsid w:val="005E6AA3"/>
    <w:rsid w:val="005F1092"/>
    <w:rsid w:val="005F1C59"/>
    <w:rsid w:val="005F35BD"/>
    <w:rsid w:val="00600616"/>
    <w:rsid w:val="00602B07"/>
    <w:rsid w:val="006031A6"/>
    <w:rsid w:val="00605A30"/>
    <w:rsid w:val="00605D05"/>
    <w:rsid w:val="00610BEC"/>
    <w:rsid w:val="006118B3"/>
    <w:rsid w:val="00612D37"/>
    <w:rsid w:val="0061489A"/>
    <w:rsid w:val="00615BDA"/>
    <w:rsid w:val="00615F84"/>
    <w:rsid w:val="00620700"/>
    <w:rsid w:val="006217D8"/>
    <w:rsid w:val="00622A74"/>
    <w:rsid w:val="00623CE3"/>
    <w:rsid w:val="0062479D"/>
    <w:rsid w:val="006257A5"/>
    <w:rsid w:val="00630990"/>
    <w:rsid w:val="00632578"/>
    <w:rsid w:val="00632D21"/>
    <w:rsid w:val="00640643"/>
    <w:rsid w:val="00640AA5"/>
    <w:rsid w:val="0064196F"/>
    <w:rsid w:val="00641E0B"/>
    <w:rsid w:val="00643202"/>
    <w:rsid w:val="00644940"/>
    <w:rsid w:val="0064797A"/>
    <w:rsid w:val="00652AA1"/>
    <w:rsid w:val="00653A6D"/>
    <w:rsid w:val="00664678"/>
    <w:rsid w:val="00665D81"/>
    <w:rsid w:val="00666CA2"/>
    <w:rsid w:val="006720DF"/>
    <w:rsid w:val="0067409F"/>
    <w:rsid w:val="006751DB"/>
    <w:rsid w:val="0067524C"/>
    <w:rsid w:val="00675E7A"/>
    <w:rsid w:val="00675F1F"/>
    <w:rsid w:val="00677142"/>
    <w:rsid w:val="0068141F"/>
    <w:rsid w:val="00681425"/>
    <w:rsid w:val="00686B0F"/>
    <w:rsid w:val="00687D1E"/>
    <w:rsid w:val="00690376"/>
    <w:rsid w:val="00692C32"/>
    <w:rsid w:val="0069364D"/>
    <w:rsid w:val="00696DAF"/>
    <w:rsid w:val="00696EFE"/>
    <w:rsid w:val="006A10DA"/>
    <w:rsid w:val="006A13AC"/>
    <w:rsid w:val="006A222A"/>
    <w:rsid w:val="006A28E0"/>
    <w:rsid w:val="006A393E"/>
    <w:rsid w:val="006A6228"/>
    <w:rsid w:val="006B1D8C"/>
    <w:rsid w:val="006B1FCD"/>
    <w:rsid w:val="006C2257"/>
    <w:rsid w:val="006C32B6"/>
    <w:rsid w:val="006C37FC"/>
    <w:rsid w:val="006C3BE2"/>
    <w:rsid w:val="006C445E"/>
    <w:rsid w:val="006C769E"/>
    <w:rsid w:val="006D04C5"/>
    <w:rsid w:val="006D58D5"/>
    <w:rsid w:val="006D60CC"/>
    <w:rsid w:val="006E2C9A"/>
    <w:rsid w:val="006E4AFA"/>
    <w:rsid w:val="006E4E16"/>
    <w:rsid w:val="006F01DE"/>
    <w:rsid w:val="006F1D0E"/>
    <w:rsid w:val="006F2A16"/>
    <w:rsid w:val="006F4299"/>
    <w:rsid w:val="006F4ED8"/>
    <w:rsid w:val="006F6393"/>
    <w:rsid w:val="006F6507"/>
    <w:rsid w:val="006F6D7F"/>
    <w:rsid w:val="006F7CEA"/>
    <w:rsid w:val="00700152"/>
    <w:rsid w:val="0070069E"/>
    <w:rsid w:val="00700D27"/>
    <w:rsid w:val="00702402"/>
    <w:rsid w:val="00703543"/>
    <w:rsid w:val="00703CD9"/>
    <w:rsid w:val="007040CF"/>
    <w:rsid w:val="0070413E"/>
    <w:rsid w:val="0070610A"/>
    <w:rsid w:val="0070718B"/>
    <w:rsid w:val="00712C57"/>
    <w:rsid w:val="00713B87"/>
    <w:rsid w:val="00713BAD"/>
    <w:rsid w:val="00714809"/>
    <w:rsid w:val="00724DF5"/>
    <w:rsid w:val="00725BD3"/>
    <w:rsid w:val="007302D2"/>
    <w:rsid w:val="007315D9"/>
    <w:rsid w:val="00733743"/>
    <w:rsid w:val="007426EA"/>
    <w:rsid w:val="00743D2F"/>
    <w:rsid w:val="0074442D"/>
    <w:rsid w:val="0074454A"/>
    <w:rsid w:val="00745816"/>
    <w:rsid w:val="00745A0D"/>
    <w:rsid w:val="00747647"/>
    <w:rsid w:val="007559A3"/>
    <w:rsid w:val="00755FC6"/>
    <w:rsid w:val="00760546"/>
    <w:rsid w:val="007649DF"/>
    <w:rsid w:val="0076591E"/>
    <w:rsid w:val="00765B4E"/>
    <w:rsid w:val="00765F6E"/>
    <w:rsid w:val="00770E6B"/>
    <w:rsid w:val="00772179"/>
    <w:rsid w:val="007737DB"/>
    <w:rsid w:val="00774CFB"/>
    <w:rsid w:val="0077577F"/>
    <w:rsid w:val="00783113"/>
    <w:rsid w:val="0078428D"/>
    <w:rsid w:val="00784EA4"/>
    <w:rsid w:val="007926F4"/>
    <w:rsid w:val="00792A77"/>
    <w:rsid w:val="00793399"/>
    <w:rsid w:val="00793719"/>
    <w:rsid w:val="007978FC"/>
    <w:rsid w:val="00797BF4"/>
    <w:rsid w:val="007A49CF"/>
    <w:rsid w:val="007A68C1"/>
    <w:rsid w:val="007A6A76"/>
    <w:rsid w:val="007A7A71"/>
    <w:rsid w:val="007B177E"/>
    <w:rsid w:val="007B2B2C"/>
    <w:rsid w:val="007B2FE2"/>
    <w:rsid w:val="007B3BC4"/>
    <w:rsid w:val="007B5DA3"/>
    <w:rsid w:val="007C1991"/>
    <w:rsid w:val="007C2E78"/>
    <w:rsid w:val="007C4152"/>
    <w:rsid w:val="007C4200"/>
    <w:rsid w:val="007C6E54"/>
    <w:rsid w:val="007D0A73"/>
    <w:rsid w:val="007D3CCC"/>
    <w:rsid w:val="007D49D0"/>
    <w:rsid w:val="007D5BBA"/>
    <w:rsid w:val="007D6C70"/>
    <w:rsid w:val="007E2AB8"/>
    <w:rsid w:val="007E3A80"/>
    <w:rsid w:val="007E438C"/>
    <w:rsid w:val="007E51B1"/>
    <w:rsid w:val="007E619B"/>
    <w:rsid w:val="007E6687"/>
    <w:rsid w:val="007E794D"/>
    <w:rsid w:val="007F3871"/>
    <w:rsid w:val="00804AF4"/>
    <w:rsid w:val="008071DD"/>
    <w:rsid w:val="00807238"/>
    <w:rsid w:val="0081250E"/>
    <w:rsid w:val="0081388E"/>
    <w:rsid w:val="00815067"/>
    <w:rsid w:val="0081551D"/>
    <w:rsid w:val="00816C85"/>
    <w:rsid w:val="008213DC"/>
    <w:rsid w:val="0082219C"/>
    <w:rsid w:val="008237A5"/>
    <w:rsid w:val="008254AE"/>
    <w:rsid w:val="008268CC"/>
    <w:rsid w:val="00826DFE"/>
    <w:rsid w:val="00830A5C"/>
    <w:rsid w:val="0083326F"/>
    <w:rsid w:val="00835DD6"/>
    <w:rsid w:val="00851945"/>
    <w:rsid w:val="00853B9F"/>
    <w:rsid w:val="008563B5"/>
    <w:rsid w:val="00856573"/>
    <w:rsid w:val="00857DD3"/>
    <w:rsid w:val="0086242D"/>
    <w:rsid w:val="008634E4"/>
    <w:rsid w:val="0086360B"/>
    <w:rsid w:val="00865B94"/>
    <w:rsid w:val="0086707D"/>
    <w:rsid w:val="00870979"/>
    <w:rsid w:val="00871321"/>
    <w:rsid w:val="00871D16"/>
    <w:rsid w:val="00872FAD"/>
    <w:rsid w:val="0087344A"/>
    <w:rsid w:val="00874257"/>
    <w:rsid w:val="00874E9E"/>
    <w:rsid w:val="008765BC"/>
    <w:rsid w:val="008779A8"/>
    <w:rsid w:val="0088120F"/>
    <w:rsid w:val="00881ABE"/>
    <w:rsid w:val="00882F2C"/>
    <w:rsid w:val="00882F68"/>
    <w:rsid w:val="00885B03"/>
    <w:rsid w:val="00885CA9"/>
    <w:rsid w:val="00886260"/>
    <w:rsid w:val="008871D0"/>
    <w:rsid w:val="00887529"/>
    <w:rsid w:val="008905BB"/>
    <w:rsid w:val="008908FB"/>
    <w:rsid w:val="00891B88"/>
    <w:rsid w:val="008948CE"/>
    <w:rsid w:val="008A2F49"/>
    <w:rsid w:val="008A3F7D"/>
    <w:rsid w:val="008A5AA1"/>
    <w:rsid w:val="008A6BFA"/>
    <w:rsid w:val="008B4681"/>
    <w:rsid w:val="008C3A2D"/>
    <w:rsid w:val="008D17FF"/>
    <w:rsid w:val="008D21DB"/>
    <w:rsid w:val="008D40F2"/>
    <w:rsid w:val="008D457C"/>
    <w:rsid w:val="008D4808"/>
    <w:rsid w:val="008D596A"/>
    <w:rsid w:val="008D7B74"/>
    <w:rsid w:val="008E08A5"/>
    <w:rsid w:val="008E2045"/>
    <w:rsid w:val="008E23CA"/>
    <w:rsid w:val="008E2FF7"/>
    <w:rsid w:val="008E46E7"/>
    <w:rsid w:val="008E4E25"/>
    <w:rsid w:val="008E5338"/>
    <w:rsid w:val="008E6997"/>
    <w:rsid w:val="008F146E"/>
    <w:rsid w:val="008F23E1"/>
    <w:rsid w:val="008F6BA1"/>
    <w:rsid w:val="00901546"/>
    <w:rsid w:val="00901AFB"/>
    <w:rsid w:val="00905A2C"/>
    <w:rsid w:val="00906B72"/>
    <w:rsid w:val="00913B8D"/>
    <w:rsid w:val="00914AD5"/>
    <w:rsid w:val="00915670"/>
    <w:rsid w:val="00922862"/>
    <w:rsid w:val="00923FB8"/>
    <w:rsid w:val="00925329"/>
    <w:rsid w:val="00927526"/>
    <w:rsid w:val="00927B44"/>
    <w:rsid w:val="0093076A"/>
    <w:rsid w:val="00930CF6"/>
    <w:rsid w:val="0093157D"/>
    <w:rsid w:val="0093164D"/>
    <w:rsid w:val="00931B98"/>
    <w:rsid w:val="0093545E"/>
    <w:rsid w:val="0093578D"/>
    <w:rsid w:val="00935C91"/>
    <w:rsid w:val="009363A7"/>
    <w:rsid w:val="00936808"/>
    <w:rsid w:val="00937343"/>
    <w:rsid w:val="00941418"/>
    <w:rsid w:val="00941F1A"/>
    <w:rsid w:val="00942886"/>
    <w:rsid w:val="009438F9"/>
    <w:rsid w:val="0094567B"/>
    <w:rsid w:val="009456CE"/>
    <w:rsid w:val="00950528"/>
    <w:rsid w:val="00951030"/>
    <w:rsid w:val="0095173A"/>
    <w:rsid w:val="00953850"/>
    <w:rsid w:val="009541B8"/>
    <w:rsid w:val="00956E67"/>
    <w:rsid w:val="009579E2"/>
    <w:rsid w:val="00962347"/>
    <w:rsid w:val="00964A50"/>
    <w:rsid w:val="00964E24"/>
    <w:rsid w:val="00966928"/>
    <w:rsid w:val="00967765"/>
    <w:rsid w:val="00967B2D"/>
    <w:rsid w:val="009704C5"/>
    <w:rsid w:val="00971199"/>
    <w:rsid w:val="00971C65"/>
    <w:rsid w:val="009746BB"/>
    <w:rsid w:val="00976245"/>
    <w:rsid w:val="00976671"/>
    <w:rsid w:val="00976805"/>
    <w:rsid w:val="00976EB7"/>
    <w:rsid w:val="00977D7B"/>
    <w:rsid w:val="00981EC9"/>
    <w:rsid w:val="00987A63"/>
    <w:rsid w:val="00991F0E"/>
    <w:rsid w:val="0099416F"/>
    <w:rsid w:val="00995DA5"/>
    <w:rsid w:val="00996566"/>
    <w:rsid w:val="00997425"/>
    <w:rsid w:val="0099747A"/>
    <w:rsid w:val="009A2ED0"/>
    <w:rsid w:val="009A2EED"/>
    <w:rsid w:val="009A3836"/>
    <w:rsid w:val="009A3E58"/>
    <w:rsid w:val="009A55FF"/>
    <w:rsid w:val="009A724D"/>
    <w:rsid w:val="009A73D4"/>
    <w:rsid w:val="009B3163"/>
    <w:rsid w:val="009C064D"/>
    <w:rsid w:val="009C1452"/>
    <w:rsid w:val="009C2D40"/>
    <w:rsid w:val="009C2F34"/>
    <w:rsid w:val="009C5141"/>
    <w:rsid w:val="009C75F5"/>
    <w:rsid w:val="009D186D"/>
    <w:rsid w:val="009D1A19"/>
    <w:rsid w:val="009D1FCF"/>
    <w:rsid w:val="009D7112"/>
    <w:rsid w:val="009E7157"/>
    <w:rsid w:val="009E79D3"/>
    <w:rsid w:val="009F0218"/>
    <w:rsid w:val="009F1146"/>
    <w:rsid w:val="009F13A9"/>
    <w:rsid w:val="009F1531"/>
    <w:rsid w:val="009F52BF"/>
    <w:rsid w:val="009F53B7"/>
    <w:rsid w:val="009F5710"/>
    <w:rsid w:val="009F5C66"/>
    <w:rsid w:val="009F7253"/>
    <w:rsid w:val="00A03E56"/>
    <w:rsid w:val="00A047E1"/>
    <w:rsid w:val="00A053CD"/>
    <w:rsid w:val="00A06066"/>
    <w:rsid w:val="00A06075"/>
    <w:rsid w:val="00A0614D"/>
    <w:rsid w:val="00A07ABB"/>
    <w:rsid w:val="00A07CC8"/>
    <w:rsid w:val="00A21F4F"/>
    <w:rsid w:val="00A22C7C"/>
    <w:rsid w:val="00A25F30"/>
    <w:rsid w:val="00A2790F"/>
    <w:rsid w:val="00A27AA5"/>
    <w:rsid w:val="00A361B0"/>
    <w:rsid w:val="00A40D52"/>
    <w:rsid w:val="00A42177"/>
    <w:rsid w:val="00A43BB7"/>
    <w:rsid w:val="00A473E8"/>
    <w:rsid w:val="00A47824"/>
    <w:rsid w:val="00A54197"/>
    <w:rsid w:val="00A56872"/>
    <w:rsid w:val="00A568D7"/>
    <w:rsid w:val="00A570E2"/>
    <w:rsid w:val="00A600A9"/>
    <w:rsid w:val="00A6126D"/>
    <w:rsid w:val="00A6371F"/>
    <w:rsid w:val="00A6533B"/>
    <w:rsid w:val="00A666A2"/>
    <w:rsid w:val="00A73B1C"/>
    <w:rsid w:val="00A76F63"/>
    <w:rsid w:val="00A819CA"/>
    <w:rsid w:val="00A8201D"/>
    <w:rsid w:val="00A840CE"/>
    <w:rsid w:val="00A87395"/>
    <w:rsid w:val="00A87D19"/>
    <w:rsid w:val="00A904D4"/>
    <w:rsid w:val="00A92A65"/>
    <w:rsid w:val="00AA09E7"/>
    <w:rsid w:val="00AA09F0"/>
    <w:rsid w:val="00AA16E2"/>
    <w:rsid w:val="00AA264B"/>
    <w:rsid w:val="00AA2BCD"/>
    <w:rsid w:val="00AB63E5"/>
    <w:rsid w:val="00AB6DE0"/>
    <w:rsid w:val="00AB7B95"/>
    <w:rsid w:val="00AC1FB7"/>
    <w:rsid w:val="00AC3A57"/>
    <w:rsid w:val="00AC46C6"/>
    <w:rsid w:val="00AC656E"/>
    <w:rsid w:val="00AC68AE"/>
    <w:rsid w:val="00AD027B"/>
    <w:rsid w:val="00AD0359"/>
    <w:rsid w:val="00AD26D5"/>
    <w:rsid w:val="00AD6CB9"/>
    <w:rsid w:val="00AE0588"/>
    <w:rsid w:val="00AE07E0"/>
    <w:rsid w:val="00AE1292"/>
    <w:rsid w:val="00AE2937"/>
    <w:rsid w:val="00AE4A16"/>
    <w:rsid w:val="00AE7C2D"/>
    <w:rsid w:val="00AF2B75"/>
    <w:rsid w:val="00B03B08"/>
    <w:rsid w:val="00B0718E"/>
    <w:rsid w:val="00B10B7B"/>
    <w:rsid w:val="00B12C1C"/>
    <w:rsid w:val="00B13C16"/>
    <w:rsid w:val="00B1504C"/>
    <w:rsid w:val="00B17552"/>
    <w:rsid w:val="00B2090B"/>
    <w:rsid w:val="00B21BA9"/>
    <w:rsid w:val="00B25FBB"/>
    <w:rsid w:val="00B32F4D"/>
    <w:rsid w:val="00B332A6"/>
    <w:rsid w:val="00B33B8F"/>
    <w:rsid w:val="00B35606"/>
    <w:rsid w:val="00B37C75"/>
    <w:rsid w:val="00B37EA1"/>
    <w:rsid w:val="00B4327A"/>
    <w:rsid w:val="00B4329F"/>
    <w:rsid w:val="00B45F6A"/>
    <w:rsid w:val="00B46637"/>
    <w:rsid w:val="00B50360"/>
    <w:rsid w:val="00B5074D"/>
    <w:rsid w:val="00B55BB5"/>
    <w:rsid w:val="00B5708C"/>
    <w:rsid w:val="00B613DD"/>
    <w:rsid w:val="00B61E7A"/>
    <w:rsid w:val="00B62E07"/>
    <w:rsid w:val="00B630B4"/>
    <w:rsid w:val="00B6421D"/>
    <w:rsid w:val="00B655FD"/>
    <w:rsid w:val="00B65632"/>
    <w:rsid w:val="00B65C35"/>
    <w:rsid w:val="00B715F1"/>
    <w:rsid w:val="00B71C79"/>
    <w:rsid w:val="00B722FA"/>
    <w:rsid w:val="00B72917"/>
    <w:rsid w:val="00B730A1"/>
    <w:rsid w:val="00B740D9"/>
    <w:rsid w:val="00B74818"/>
    <w:rsid w:val="00B7690B"/>
    <w:rsid w:val="00B803A2"/>
    <w:rsid w:val="00B8304F"/>
    <w:rsid w:val="00B84324"/>
    <w:rsid w:val="00B86535"/>
    <w:rsid w:val="00B9011D"/>
    <w:rsid w:val="00B91DF1"/>
    <w:rsid w:val="00B94394"/>
    <w:rsid w:val="00B94723"/>
    <w:rsid w:val="00B96EEE"/>
    <w:rsid w:val="00BA17D4"/>
    <w:rsid w:val="00BA1D36"/>
    <w:rsid w:val="00BA6272"/>
    <w:rsid w:val="00BB019C"/>
    <w:rsid w:val="00BB200F"/>
    <w:rsid w:val="00BB43BF"/>
    <w:rsid w:val="00BB5DB7"/>
    <w:rsid w:val="00BC2F0D"/>
    <w:rsid w:val="00BC31F6"/>
    <w:rsid w:val="00BC7B56"/>
    <w:rsid w:val="00BD025C"/>
    <w:rsid w:val="00BD0BEC"/>
    <w:rsid w:val="00BD30F0"/>
    <w:rsid w:val="00BD3388"/>
    <w:rsid w:val="00BE1120"/>
    <w:rsid w:val="00BE146D"/>
    <w:rsid w:val="00BE277A"/>
    <w:rsid w:val="00BE2893"/>
    <w:rsid w:val="00BE3361"/>
    <w:rsid w:val="00BE3515"/>
    <w:rsid w:val="00BE6FC1"/>
    <w:rsid w:val="00BE7A45"/>
    <w:rsid w:val="00BF11C7"/>
    <w:rsid w:val="00BF1927"/>
    <w:rsid w:val="00C01E8A"/>
    <w:rsid w:val="00C045D1"/>
    <w:rsid w:val="00C07097"/>
    <w:rsid w:val="00C1054B"/>
    <w:rsid w:val="00C107FF"/>
    <w:rsid w:val="00C11563"/>
    <w:rsid w:val="00C11848"/>
    <w:rsid w:val="00C11AD6"/>
    <w:rsid w:val="00C11EC5"/>
    <w:rsid w:val="00C1294E"/>
    <w:rsid w:val="00C1588D"/>
    <w:rsid w:val="00C173B3"/>
    <w:rsid w:val="00C239E6"/>
    <w:rsid w:val="00C24183"/>
    <w:rsid w:val="00C25451"/>
    <w:rsid w:val="00C25504"/>
    <w:rsid w:val="00C258EE"/>
    <w:rsid w:val="00C2644B"/>
    <w:rsid w:val="00C26726"/>
    <w:rsid w:val="00C270C7"/>
    <w:rsid w:val="00C27281"/>
    <w:rsid w:val="00C310A1"/>
    <w:rsid w:val="00C313C5"/>
    <w:rsid w:val="00C331FE"/>
    <w:rsid w:val="00C35E26"/>
    <w:rsid w:val="00C375B5"/>
    <w:rsid w:val="00C40475"/>
    <w:rsid w:val="00C413D7"/>
    <w:rsid w:val="00C42A76"/>
    <w:rsid w:val="00C44C3C"/>
    <w:rsid w:val="00C520E5"/>
    <w:rsid w:val="00C5222C"/>
    <w:rsid w:val="00C54393"/>
    <w:rsid w:val="00C56701"/>
    <w:rsid w:val="00C5737E"/>
    <w:rsid w:val="00C605C0"/>
    <w:rsid w:val="00C61B6B"/>
    <w:rsid w:val="00C6255F"/>
    <w:rsid w:val="00C6297F"/>
    <w:rsid w:val="00C62A61"/>
    <w:rsid w:val="00C63509"/>
    <w:rsid w:val="00C63DCB"/>
    <w:rsid w:val="00C641A2"/>
    <w:rsid w:val="00C67D90"/>
    <w:rsid w:val="00C67D99"/>
    <w:rsid w:val="00C67E48"/>
    <w:rsid w:val="00C7079C"/>
    <w:rsid w:val="00C70D55"/>
    <w:rsid w:val="00C73D8A"/>
    <w:rsid w:val="00C747BB"/>
    <w:rsid w:val="00C800C9"/>
    <w:rsid w:val="00C845AD"/>
    <w:rsid w:val="00C93CF7"/>
    <w:rsid w:val="00C9491A"/>
    <w:rsid w:val="00C9659D"/>
    <w:rsid w:val="00C96964"/>
    <w:rsid w:val="00C97462"/>
    <w:rsid w:val="00CA7418"/>
    <w:rsid w:val="00CB2404"/>
    <w:rsid w:val="00CB437E"/>
    <w:rsid w:val="00CB56B6"/>
    <w:rsid w:val="00CB68BB"/>
    <w:rsid w:val="00CC1E3A"/>
    <w:rsid w:val="00CC41DA"/>
    <w:rsid w:val="00CC6B81"/>
    <w:rsid w:val="00CD092A"/>
    <w:rsid w:val="00CD11D1"/>
    <w:rsid w:val="00CD26C9"/>
    <w:rsid w:val="00CD3EFD"/>
    <w:rsid w:val="00CD60B1"/>
    <w:rsid w:val="00CE0CF1"/>
    <w:rsid w:val="00CE24B1"/>
    <w:rsid w:val="00CE272A"/>
    <w:rsid w:val="00CE3523"/>
    <w:rsid w:val="00CE3912"/>
    <w:rsid w:val="00CE54CC"/>
    <w:rsid w:val="00CE7837"/>
    <w:rsid w:val="00CF0776"/>
    <w:rsid w:val="00CF0D98"/>
    <w:rsid w:val="00CF1F73"/>
    <w:rsid w:val="00CF216F"/>
    <w:rsid w:val="00CF2F8E"/>
    <w:rsid w:val="00CF31C7"/>
    <w:rsid w:val="00CF3B0D"/>
    <w:rsid w:val="00CF484C"/>
    <w:rsid w:val="00CF513D"/>
    <w:rsid w:val="00CF687A"/>
    <w:rsid w:val="00D00B19"/>
    <w:rsid w:val="00D02E39"/>
    <w:rsid w:val="00D05633"/>
    <w:rsid w:val="00D0580B"/>
    <w:rsid w:val="00D06B57"/>
    <w:rsid w:val="00D112E1"/>
    <w:rsid w:val="00D11B32"/>
    <w:rsid w:val="00D178E6"/>
    <w:rsid w:val="00D2025F"/>
    <w:rsid w:val="00D23FE9"/>
    <w:rsid w:val="00D2442C"/>
    <w:rsid w:val="00D245FB"/>
    <w:rsid w:val="00D25CF9"/>
    <w:rsid w:val="00D2607A"/>
    <w:rsid w:val="00D26958"/>
    <w:rsid w:val="00D27E8C"/>
    <w:rsid w:val="00D303BB"/>
    <w:rsid w:val="00D31337"/>
    <w:rsid w:val="00D3313D"/>
    <w:rsid w:val="00D360C7"/>
    <w:rsid w:val="00D36377"/>
    <w:rsid w:val="00D37037"/>
    <w:rsid w:val="00D371F7"/>
    <w:rsid w:val="00D41582"/>
    <w:rsid w:val="00D44182"/>
    <w:rsid w:val="00D44E0F"/>
    <w:rsid w:val="00D46C7E"/>
    <w:rsid w:val="00D56D92"/>
    <w:rsid w:val="00D60093"/>
    <w:rsid w:val="00D623B5"/>
    <w:rsid w:val="00D63534"/>
    <w:rsid w:val="00D63E8B"/>
    <w:rsid w:val="00D65B63"/>
    <w:rsid w:val="00D672D6"/>
    <w:rsid w:val="00D6769B"/>
    <w:rsid w:val="00D678F7"/>
    <w:rsid w:val="00D71023"/>
    <w:rsid w:val="00D723B0"/>
    <w:rsid w:val="00D72769"/>
    <w:rsid w:val="00D7305C"/>
    <w:rsid w:val="00D743EC"/>
    <w:rsid w:val="00D76E14"/>
    <w:rsid w:val="00D770CB"/>
    <w:rsid w:val="00D7713B"/>
    <w:rsid w:val="00D80E12"/>
    <w:rsid w:val="00D81659"/>
    <w:rsid w:val="00D81E0F"/>
    <w:rsid w:val="00D82FCA"/>
    <w:rsid w:val="00D83F36"/>
    <w:rsid w:val="00D864A9"/>
    <w:rsid w:val="00D93459"/>
    <w:rsid w:val="00D9422E"/>
    <w:rsid w:val="00D94D32"/>
    <w:rsid w:val="00DA2087"/>
    <w:rsid w:val="00DA6200"/>
    <w:rsid w:val="00DB00F5"/>
    <w:rsid w:val="00DB09DB"/>
    <w:rsid w:val="00DB1920"/>
    <w:rsid w:val="00DB255D"/>
    <w:rsid w:val="00DB4648"/>
    <w:rsid w:val="00DB500F"/>
    <w:rsid w:val="00DB61CE"/>
    <w:rsid w:val="00DB6F04"/>
    <w:rsid w:val="00DC0F2F"/>
    <w:rsid w:val="00DC50F5"/>
    <w:rsid w:val="00DC7591"/>
    <w:rsid w:val="00DD10B9"/>
    <w:rsid w:val="00DD1182"/>
    <w:rsid w:val="00DD1DDE"/>
    <w:rsid w:val="00DD24B8"/>
    <w:rsid w:val="00DD2D61"/>
    <w:rsid w:val="00DD797E"/>
    <w:rsid w:val="00DE0449"/>
    <w:rsid w:val="00DE0711"/>
    <w:rsid w:val="00DE1091"/>
    <w:rsid w:val="00DE13B2"/>
    <w:rsid w:val="00DE4BD2"/>
    <w:rsid w:val="00DE7072"/>
    <w:rsid w:val="00DF0005"/>
    <w:rsid w:val="00DF16DF"/>
    <w:rsid w:val="00DF3FAE"/>
    <w:rsid w:val="00DF5F3B"/>
    <w:rsid w:val="00E000A6"/>
    <w:rsid w:val="00E011C1"/>
    <w:rsid w:val="00E1426A"/>
    <w:rsid w:val="00E14545"/>
    <w:rsid w:val="00E14FDC"/>
    <w:rsid w:val="00E17D52"/>
    <w:rsid w:val="00E24202"/>
    <w:rsid w:val="00E26A0C"/>
    <w:rsid w:val="00E31FCB"/>
    <w:rsid w:val="00E35459"/>
    <w:rsid w:val="00E362D6"/>
    <w:rsid w:val="00E37A20"/>
    <w:rsid w:val="00E37D3F"/>
    <w:rsid w:val="00E443A2"/>
    <w:rsid w:val="00E44A8A"/>
    <w:rsid w:val="00E44CFF"/>
    <w:rsid w:val="00E4696B"/>
    <w:rsid w:val="00E475C9"/>
    <w:rsid w:val="00E5170D"/>
    <w:rsid w:val="00E52235"/>
    <w:rsid w:val="00E57A0B"/>
    <w:rsid w:val="00E57B96"/>
    <w:rsid w:val="00E601C9"/>
    <w:rsid w:val="00E60934"/>
    <w:rsid w:val="00E60A47"/>
    <w:rsid w:val="00E70049"/>
    <w:rsid w:val="00E71408"/>
    <w:rsid w:val="00E7594A"/>
    <w:rsid w:val="00E7711F"/>
    <w:rsid w:val="00E84AD8"/>
    <w:rsid w:val="00E852DE"/>
    <w:rsid w:val="00E8575A"/>
    <w:rsid w:val="00E8605F"/>
    <w:rsid w:val="00E9220D"/>
    <w:rsid w:val="00E93C56"/>
    <w:rsid w:val="00E95431"/>
    <w:rsid w:val="00E972DE"/>
    <w:rsid w:val="00E97388"/>
    <w:rsid w:val="00EA17CF"/>
    <w:rsid w:val="00EA2224"/>
    <w:rsid w:val="00EA3F4B"/>
    <w:rsid w:val="00EA4054"/>
    <w:rsid w:val="00EA5B53"/>
    <w:rsid w:val="00EA77ED"/>
    <w:rsid w:val="00EB30CA"/>
    <w:rsid w:val="00EB44E4"/>
    <w:rsid w:val="00EB6D5B"/>
    <w:rsid w:val="00EC0744"/>
    <w:rsid w:val="00EC4175"/>
    <w:rsid w:val="00EC6C10"/>
    <w:rsid w:val="00ED0CA3"/>
    <w:rsid w:val="00ED1154"/>
    <w:rsid w:val="00ED3726"/>
    <w:rsid w:val="00ED484A"/>
    <w:rsid w:val="00ED5D2A"/>
    <w:rsid w:val="00ED6016"/>
    <w:rsid w:val="00ED65DE"/>
    <w:rsid w:val="00ED6A3A"/>
    <w:rsid w:val="00EE12E7"/>
    <w:rsid w:val="00EE2C1F"/>
    <w:rsid w:val="00EE5F26"/>
    <w:rsid w:val="00EE7868"/>
    <w:rsid w:val="00EF0FE8"/>
    <w:rsid w:val="00EF1103"/>
    <w:rsid w:val="00EF1B8D"/>
    <w:rsid w:val="00EF1CEE"/>
    <w:rsid w:val="00EF231F"/>
    <w:rsid w:val="00EF39E1"/>
    <w:rsid w:val="00EF4535"/>
    <w:rsid w:val="00F02FB6"/>
    <w:rsid w:val="00F0433E"/>
    <w:rsid w:val="00F05B37"/>
    <w:rsid w:val="00F05E9C"/>
    <w:rsid w:val="00F102A2"/>
    <w:rsid w:val="00F13204"/>
    <w:rsid w:val="00F14DE3"/>
    <w:rsid w:val="00F150CD"/>
    <w:rsid w:val="00F15F6E"/>
    <w:rsid w:val="00F16E92"/>
    <w:rsid w:val="00F213A4"/>
    <w:rsid w:val="00F21608"/>
    <w:rsid w:val="00F21ED4"/>
    <w:rsid w:val="00F24177"/>
    <w:rsid w:val="00F302E7"/>
    <w:rsid w:val="00F30ADC"/>
    <w:rsid w:val="00F34DA5"/>
    <w:rsid w:val="00F34E5E"/>
    <w:rsid w:val="00F409B0"/>
    <w:rsid w:val="00F418A0"/>
    <w:rsid w:val="00F44487"/>
    <w:rsid w:val="00F44722"/>
    <w:rsid w:val="00F50D2E"/>
    <w:rsid w:val="00F5214D"/>
    <w:rsid w:val="00F55F78"/>
    <w:rsid w:val="00F57047"/>
    <w:rsid w:val="00F57091"/>
    <w:rsid w:val="00F61E9E"/>
    <w:rsid w:val="00F66627"/>
    <w:rsid w:val="00F717E0"/>
    <w:rsid w:val="00F741B9"/>
    <w:rsid w:val="00F7654F"/>
    <w:rsid w:val="00F76E59"/>
    <w:rsid w:val="00F7754E"/>
    <w:rsid w:val="00F87220"/>
    <w:rsid w:val="00F902CF"/>
    <w:rsid w:val="00F91E94"/>
    <w:rsid w:val="00F93788"/>
    <w:rsid w:val="00F94BD2"/>
    <w:rsid w:val="00F956D6"/>
    <w:rsid w:val="00FA5C51"/>
    <w:rsid w:val="00FA7EE4"/>
    <w:rsid w:val="00FB0A86"/>
    <w:rsid w:val="00FB1724"/>
    <w:rsid w:val="00FB3490"/>
    <w:rsid w:val="00FB436C"/>
    <w:rsid w:val="00FB488F"/>
    <w:rsid w:val="00FB7174"/>
    <w:rsid w:val="00FB77BC"/>
    <w:rsid w:val="00FC1DB3"/>
    <w:rsid w:val="00FC28D1"/>
    <w:rsid w:val="00FC2C40"/>
    <w:rsid w:val="00FC46EF"/>
    <w:rsid w:val="00FC755F"/>
    <w:rsid w:val="00FD0627"/>
    <w:rsid w:val="00FD49E1"/>
    <w:rsid w:val="00FD78AE"/>
    <w:rsid w:val="00FE0036"/>
    <w:rsid w:val="00FE0753"/>
    <w:rsid w:val="00FE2A69"/>
    <w:rsid w:val="00FF2805"/>
    <w:rsid w:val="00FF2FE1"/>
    <w:rsid w:val="00FF753F"/>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3320"/>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3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E2937"/>
  </w:style>
  <w:style w:type="paragraph" w:customStyle="1" w:styleId="num">
    <w:name w:val="num"/>
    <w:basedOn w:val="a"/>
    <w:rsid w:val="00AE29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1">
    <w:name w:val="num1"/>
    <w:basedOn w:val="a0"/>
    <w:rsid w:val="00AE2937"/>
  </w:style>
  <w:style w:type="character" w:customStyle="1" w:styleId="brackets-color1">
    <w:name w:val="brackets-color1"/>
    <w:basedOn w:val="a0"/>
    <w:rsid w:val="00AE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8591">
      <w:bodyDiv w:val="1"/>
      <w:marLeft w:val="0"/>
      <w:marRight w:val="0"/>
      <w:marTop w:val="0"/>
      <w:marBottom w:val="0"/>
      <w:divBdr>
        <w:top w:val="none" w:sz="0" w:space="0" w:color="auto"/>
        <w:left w:val="none" w:sz="0" w:space="0" w:color="auto"/>
        <w:bottom w:val="none" w:sz="0" w:space="0" w:color="auto"/>
        <w:right w:val="none" w:sz="0" w:space="0" w:color="auto"/>
      </w:divBdr>
      <w:divsChild>
        <w:div w:id="943196915">
          <w:marLeft w:val="0"/>
          <w:marRight w:val="0"/>
          <w:marTop w:val="0"/>
          <w:marBottom w:val="0"/>
          <w:divBdr>
            <w:top w:val="none" w:sz="0" w:space="0" w:color="auto"/>
            <w:left w:val="none" w:sz="0" w:space="0" w:color="auto"/>
            <w:bottom w:val="none" w:sz="0" w:space="0" w:color="auto"/>
            <w:right w:val="none" w:sz="0" w:space="0" w:color="auto"/>
          </w:divBdr>
          <w:divsChild>
            <w:div w:id="2132699371">
              <w:marLeft w:val="0"/>
              <w:marRight w:val="0"/>
              <w:marTop w:val="0"/>
              <w:marBottom w:val="0"/>
              <w:divBdr>
                <w:top w:val="none" w:sz="0" w:space="0" w:color="auto"/>
                <w:left w:val="none" w:sz="0" w:space="0" w:color="auto"/>
                <w:bottom w:val="none" w:sz="0" w:space="0" w:color="auto"/>
                <w:right w:val="none" w:sz="0" w:space="0" w:color="auto"/>
              </w:divBdr>
              <w:divsChild>
                <w:div w:id="100340097">
                  <w:marLeft w:val="0"/>
                  <w:marRight w:val="0"/>
                  <w:marTop w:val="0"/>
                  <w:marBottom w:val="0"/>
                  <w:divBdr>
                    <w:top w:val="none" w:sz="0" w:space="0" w:color="auto"/>
                    <w:left w:val="none" w:sz="0" w:space="0" w:color="auto"/>
                    <w:bottom w:val="none" w:sz="0" w:space="0" w:color="auto"/>
                    <w:right w:val="none" w:sz="0" w:space="0" w:color="auto"/>
                  </w:divBdr>
                  <w:divsChild>
                    <w:div w:id="1733429345">
                      <w:marLeft w:val="0"/>
                      <w:marRight w:val="0"/>
                      <w:marTop w:val="0"/>
                      <w:marBottom w:val="0"/>
                      <w:divBdr>
                        <w:top w:val="none" w:sz="0" w:space="0" w:color="auto"/>
                        <w:left w:val="none" w:sz="0" w:space="0" w:color="auto"/>
                        <w:bottom w:val="none" w:sz="0" w:space="0" w:color="auto"/>
                        <w:right w:val="none" w:sz="0" w:space="0" w:color="auto"/>
                      </w:divBdr>
                      <w:divsChild>
                        <w:div w:id="1508598170">
                          <w:marLeft w:val="0"/>
                          <w:marRight w:val="0"/>
                          <w:marTop w:val="0"/>
                          <w:marBottom w:val="0"/>
                          <w:divBdr>
                            <w:top w:val="none" w:sz="0" w:space="0" w:color="auto"/>
                            <w:left w:val="none" w:sz="0" w:space="0" w:color="auto"/>
                            <w:bottom w:val="none" w:sz="0" w:space="0" w:color="auto"/>
                            <w:right w:val="none" w:sz="0" w:space="0" w:color="auto"/>
                          </w:divBdr>
                          <w:divsChild>
                            <w:div w:id="1694964773">
                              <w:marLeft w:val="0"/>
                              <w:marRight w:val="0"/>
                              <w:marTop w:val="0"/>
                              <w:marBottom w:val="0"/>
                              <w:divBdr>
                                <w:top w:val="none" w:sz="0" w:space="0" w:color="auto"/>
                                <w:left w:val="none" w:sz="0" w:space="0" w:color="auto"/>
                                <w:bottom w:val="none" w:sz="0" w:space="0" w:color="auto"/>
                                <w:right w:val="none" w:sz="0" w:space="0" w:color="auto"/>
                              </w:divBdr>
                              <w:divsChild>
                                <w:div w:id="865750538">
                                  <w:marLeft w:val="0"/>
                                  <w:marRight w:val="0"/>
                                  <w:marTop w:val="0"/>
                                  <w:marBottom w:val="0"/>
                                  <w:divBdr>
                                    <w:top w:val="none" w:sz="0" w:space="0" w:color="auto"/>
                                    <w:left w:val="none" w:sz="0" w:space="0" w:color="auto"/>
                                    <w:bottom w:val="none" w:sz="0" w:space="0" w:color="auto"/>
                                    <w:right w:val="none" w:sz="0" w:space="0" w:color="auto"/>
                                  </w:divBdr>
                                  <w:divsChild>
                                    <w:div w:id="1898591721">
                                      <w:marLeft w:val="0"/>
                                      <w:marRight w:val="0"/>
                                      <w:marTop w:val="0"/>
                                      <w:marBottom w:val="0"/>
                                      <w:divBdr>
                                        <w:top w:val="none" w:sz="0" w:space="0" w:color="auto"/>
                                        <w:left w:val="none" w:sz="0" w:space="0" w:color="auto"/>
                                        <w:bottom w:val="none" w:sz="0" w:space="0" w:color="auto"/>
                                        <w:right w:val="none" w:sz="0" w:space="0" w:color="auto"/>
                                      </w:divBdr>
                                      <w:divsChild>
                                        <w:div w:id="873035518">
                                          <w:marLeft w:val="0"/>
                                          <w:marRight w:val="0"/>
                                          <w:marTop w:val="0"/>
                                          <w:marBottom w:val="0"/>
                                          <w:divBdr>
                                            <w:top w:val="none" w:sz="0" w:space="0" w:color="auto"/>
                                            <w:left w:val="none" w:sz="0" w:space="0" w:color="auto"/>
                                            <w:bottom w:val="none" w:sz="0" w:space="0" w:color="auto"/>
                                            <w:right w:val="none" w:sz="0" w:space="0" w:color="auto"/>
                                          </w:divBdr>
                                          <w:divsChild>
                                            <w:div w:id="1688941426">
                                              <w:marLeft w:val="0"/>
                                              <w:marRight w:val="0"/>
                                              <w:marTop w:val="0"/>
                                              <w:marBottom w:val="0"/>
                                              <w:divBdr>
                                                <w:top w:val="none" w:sz="0" w:space="0" w:color="auto"/>
                                                <w:left w:val="none" w:sz="0" w:space="0" w:color="auto"/>
                                                <w:bottom w:val="none" w:sz="0" w:space="0" w:color="auto"/>
                                                <w:right w:val="none" w:sz="0" w:space="0" w:color="auto"/>
                                              </w:divBdr>
                                              <w:divsChild>
                                                <w:div w:id="1768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2376">
                                          <w:marLeft w:val="0"/>
                                          <w:marRight w:val="0"/>
                                          <w:marTop w:val="0"/>
                                          <w:marBottom w:val="0"/>
                                          <w:divBdr>
                                            <w:top w:val="none" w:sz="0" w:space="0" w:color="auto"/>
                                            <w:left w:val="none" w:sz="0" w:space="0" w:color="auto"/>
                                            <w:bottom w:val="none" w:sz="0" w:space="0" w:color="auto"/>
                                            <w:right w:val="none" w:sz="0" w:space="0" w:color="auto"/>
                                          </w:divBdr>
                                          <w:divsChild>
                                            <w:div w:id="188228880">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0938">
                                          <w:marLeft w:val="0"/>
                                          <w:marRight w:val="0"/>
                                          <w:marTop w:val="0"/>
                                          <w:marBottom w:val="0"/>
                                          <w:divBdr>
                                            <w:top w:val="none" w:sz="0" w:space="0" w:color="auto"/>
                                            <w:left w:val="none" w:sz="0" w:space="0" w:color="auto"/>
                                            <w:bottom w:val="none" w:sz="0" w:space="0" w:color="auto"/>
                                            <w:right w:val="none" w:sz="0" w:space="0" w:color="auto"/>
                                          </w:divBdr>
                                          <w:divsChild>
                                            <w:div w:id="981883775">
                                              <w:marLeft w:val="0"/>
                                              <w:marRight w:val="0"/>
                                              <w:marTop w:val="0"/>
                                              <w:marBottom w:val="0"/>
                                              <w:divBdr>
                                                <w:top w:val="none" w:sz="0" w:space="0" w:color="auto"/>
                                                <w:left w:val="none" w:sz="0" w:space="0" w:color="auto"/>
                                                <w:bottom w:val="none" w:sz="0" w:space="0" w:color="auto"/>
                                                <w:right w:val="none" w:sz="0" w:space="0" w:color="auto"/>
                                              </w:divBdr>
                                              <w:divsChild>
                                                <w:div w:id="12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306">
                                          <w:marLeft w:val="0"/>
                                          <w:marRight w:val="0"/>
                                          <w:marTop w:val="0"/>
                                          <w:marBottom w:val="0"/>
                                          <w:divBdr>
                                            <w:top w:val="none" w:sz="0" w:space="0" w:color="auto"/>
                                            <w:left w:val="none" w:sz="0" w:space="0" w:color="auto"/>
                                            <w:bottom w:val="none" w:sz="0" w:space="0" w:color="auto"/>
                                            <w:right w:val="none" w:sz="0" w:space="0" w:color="auto"/>
                                          </w:divBdr>
                                          <w:divsChild>
                                            <w:div w:id="1337152941">
                                              <w:marLeft w:val="0"/>
                                              <w:marRight w:val="0"/>
                                              <w:marTop w:val="0"/>
                                              <w:marBottom w:val="0"/>
                                              <w:divBdr>
                                                <w:top w:val="none" w:sz="0" w:space="0" w:color="auto"/>
                                                <w:left w:val="none" w:sz="0" w:space="0" w:color="auto"/>
                                                <w:bottom w:val="none" w:sz="0" w:space="0" w:color="auto"/>
                                                <w:right w:val="none" w:sz="0" w:space="0" w:color="auto"/>
                                              </w:divBdr>
                                              <w:divsChild>
                                                <w:div w:id="1212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883740">
      <w:bodyDiv w:val="1"/>
      <w:marLeft w:val="0"/>
      <w:marRight w:val="0"/>
      <w:marTop w:val="0"/>
      <w:marBottom w:val="0"/>
      <w:divBdr>
        <w:top w:val="none" w:sz="0" w:space="0" w:color="auto"/>
        <w:left w:val="none" w:sz="0" w:space="0" w:color="auto"/>
        <w:bottom w:val="none" w:sz="0" w:space="0" w:color="auto"/>
        <w:right w:val="none" w:sz="0" w:space="0" w:color="auto"/>
      </w:divBdr>
    </w:div>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BC0-AA6F-477E-B180-CACB829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462</Words>
  <Characters>2636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BVB2021-4</cp:lastModifiedBy>
  <cp:revision>20</cp:revision>
  <cp:lastPrinted>2022-02-24T08:13:00Z</cp:lastPrinted>
  <dcterms:created xsi:type="dcterms:W3CDTF">2022-04-01T10:05:00Z</dcterms:created>
  <dcterms:modified xsi:type="dcterms:W3CDTF">2025-01-09T05:11:00Z</dcterms:modified>
</cp:coreProperties>
</file>