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F886" w14:textId="621A503A" w:rsidR="008D5ED4" w:rsidRPr="003B32D3" w:rsidRDefault="001408DF" w:rsidP="001408DF">
      <w:pPr>
        <w:rPr>
          <w:sz w:val="21"/>
          <w:szCs w:val="21"/>
        </w:rPr>
      </w:pPr>
      <w:r>
        <w:rPr>
          <w:rFonts w:hint="eastAsia"/>
          <w:sz w:val="21"/>
          <w:szCs w:val="21"/>
        </w:rPr>
        <w:t>旅行会社教育</w:t>
      </w:r>
      <w:r w:rsidR="008D5ED4" w:rsidRPr="003B32D3">
        <w:rPr>
          <w:rFonts w:hint="eastAsia"/>
          <w:sz w:val="21"/>
          <w:szCs w:val="21"/>
        </w:rPr>
        <w:t>旅行ご担当者様</w:t>
      </w:r>
    </w:p>
    <w:p w14:paraId="71E34ACC" w14:textId="38820672" w:rsidR="008D5ED4" w:rsidRPr="003B32D3" w:rsidRDefault="008D5ED4" w:rsidP="006103D3">
      <w:pPr>
        <w:jc w:val="right"/>
        <w:rPr>
          <w:sz w:val="21"/>
          <w:szCs w:val="21"/>
        </w:rPr>
      </w:pPr>
      <w:r w:rsidRPr="003B32D3">
        <w:rPr>
          <w:rFonts w:hint="eastAsia"/>
          <w:sz w:val="21"/>
          <w:szCs w:val="21"/>
        </w:rPr>
        <w:t>令和</w:t>
      </w:r>
      <w:r w:rsidR="00B177D8" w:rsidRPr="003B32D3">
        <w:rPr>
          <w:rFonts w:hint="eastAsia"/>
          <w:sz w:val="21"/>
          <w:szCs w:val="21"/>
        </w:rPr>
        <w:t>７</w:t>
      </w:r>
      <w:r w:rsidRPr="003B32D3">
        <w:rPr>
          <w:rFonts w:hint="eastAsia"/>
          <w:sz w:val="21"/>
          <w:szCs w:val="21"/>
        </w:rPr>
        <w:t>年５月吉日</w:t>
      </w:r>
    </w:p>
    <w:p w14:paraId="33903ED3" w14:textId="5D7D307E" w:rsidR="008D5ED4" w:rsidRPr="003B32D3" w:rsidRDefault="008D5ED4" w:rsidP="006103D3">
      <w:pPr>
        <w:ind w:firstLineChars="2600" w:firstLine="5460"/>
        <w:rPr>
          <w:sz w:val="21"/>
          <w:szCs w:val="21"/>
        </w:rPr>
      </w:pPr>
      <w:r w:rsidRPr="003B32D3">
        <w:rPr>
          <w:rFonts w:hint="eastAsia"/>
          <w:sz w:val="21"/>
          <w:szCs w:val="21"/>
        </w:rPr>
        <w:t>（公社）びわこビジターズビューロー</w:t>
      </w:r>
    </w:p>
    <w:p w14:paraId="510AE1FB" w14:textId="73F0FDA1" w:rsidR="008D5ED4" w:rsidRPr="003B32D3" w:rsidRDefault="008D5ED4">
      <w:pPr>
        <w:rPr>
          <w:sz w:val="21"/>
          <w:szCs w:val="21"/>
        </w:rPr>
      </w:pPr>
      <w:r w:rsidRPr="003B32D3">
        <w:rPr>
          <w:rFonts w:hint="eastAsia"/>
          <w:sz w:val="21"/>
          <w:szCs w:val="21"/>
        </w:rPr>
        <w:t xml:space="preserve">　</w:t>
      </w:r>
      <w:r w:rsidR="006103D3" w:rsidRPr="003B32D3">
        <w:rPr>
          <w:rFonts w:hint="eastAsia"/>
          <w:sz w:val="21"/>
          <w:szCs w:val="21"/>
        </w:rPr>
        <w:t xml:space="preserve">　　　　　　　　　　　　　　　　　　　　　　　　　　　　　　　　　</w:t>
      </w:r>
      <w:r w:rsidRPr="003B32D3">
        <w:rPr>
          <w:rFonts w:hint="eastAsia"/>
          <w:sz w:val="21"/>
          <w:szCs w:val="21"/>
        </w:rPr>
        <w:t>教育旅行事務局</w:t>
      </w:r>
    </w:p>
    <w:p w14:paraId="20A1DF24" w14:textId="409EC055" w:rsidR="008D5ED4" w:rsidRPr="003B32D3" w:rsidRDefault="006108DF" w:rsidP="00F47804">
      <w:pPr>
        <w:jc w:val="center"/>
        <w:rPr>
          <w:sz w:val="21"/>
          <w:szCs w:val="21"/>
        </w:rPr>
      </w:pPr>
      <w:r w:rsidRPr="003B32D3">
        <w:rPr>
          <w:rFonts w:hint="eastAsia"/>
          <w:sz w:val="21"/>
          <w:szCs w:val="21"/>
        </w:rPr>
        <w:t>教育旅行滋賀県</w:t>
      </w:r>
      <w:r w:rsidR="000F0F65" w:rsidRPr="003B32D3">
        <w:rPr>
          <w:rFonts w:hint="eastAsia"/>
          <w:sz w:val="21"/>
          <w:szCs w:val="21"/>
        </w:rPr>
        <w:t>モニターツアー</w:t>
      </w:r>
      <w:r w:rsidR="00343018" w:rsidRPr="003B32D3">
        <w:rPr>
          <w:rFonts w:hint="eastAsia"/>
          <w:sz w:val="21"/>
          <w:szCs w:val="21"/>
        </w:rPr>
        <w:t>2025</w:t>
      </w:r>
      <w:r w:rsidR="008D5ED4" w:rsidRPr="003B32D3">
        <w:rPr>
          <w:rFonts w:hint="eastAsia"/>
          <w:sz w:val="21"/>
          <w:szCs w:val="21"/>
        </w:rPr>
        <w:t>開催について（ご案内）</w:t>
      </w:r>
    </w:p>
    <w:p w14:paraId="221CA6F7" w14:textId="408C862F" w:rsidR="008D5ED4" w:rsidRPr="003B32D3" w:rsidRDefault="001C47CE" w:rsidP="001C47CE">
      <w:pPr>
        <w:ind w:firstLineChars="100" w:firstLine="210"/>
        <w:rPr>
          <w:sz w:val="21"/>
          <w:szCs w:val="21"/>
        </w:rPr>
      </w:pPr>
      <w:r w:rsidRPr="003B32D3">
        <w:rPr>
          <w:rFonts w:hint="eastAsia"/>
          <w:sz w:val="21"/>
          <w:szCs w:val="21"/>
        </w:rPr>
        <w:t>向暑の候、貴社の皆さまにおかれましては、益々ご健勝のことと存じます。平素は滋賀県への教育旅行におけますご送客につきまして、格別のご高配を賜り、誠にありがとうございます。</w:t>
      </w:r>
    </w:p>
    <w:p w14:paraId="5FDDD081" w14:textId="64404FED" w:rsidR="008C3F8C" w:rsidRPr="003B32D3" w:rsidRDefault="001C47CE">
      <w:pPr>
        <w:rPr>
          <w:sz w:val="21"/>
          <w:szCs w:val="21"/>
        </w:rPr>
      </w:pPr>
      <w:r w:rsidRPr="003B32D3">
        <w:rPr>
          <w:rFonts w:hint="eastAsia"/>
          <w:sz w:val="21"/>
          <w:szCs w:val="21"/>
        </w:rPr>
        <w:t xml:space="preserve">　湖国滋賀には、</w:t>
      </w:r>
      <w:r w:rsidR="00FB1829" w:rsidRPr="003B32D3">
        <w:rPr>
          <w:rFonts w:hint="eastAsia"/>
          <w:sz w:val="21"/>
          <w:szCs w:val="21"/>
        </w:rPr>
        <w:t>雄大で悠久の歴史を有する琵琶湖をはじめ、</w:t>
      </w:r>
      <w:r w:rsidR="00AC481A" w:rsidRPr="003B32D3">
        <w:rPr>
          <w:rFonts w:hint="eastAsia"/>
          <w:sz w:val="21"/>
          <w:szCs w:val="21"/>
        </w:rPr>
        <w:t>世界の記憶長等山園城寺（三井寺）</w:t>
      </w:r>
      <w:r w:rsidR="00FB1829" w:rsidRPr="003B32D3">
        <w:rPr>
          <w:rFonts w:hint="eastAsia"/>
          <w:sz w:val="21"/>
          <w:szCs w:val="21"/>
        </w:rPr>
        <w:t>やウォーターアクティビティー、陶芸体験といった、自然、歴史、文化などのさまざまな学習体験素材が存在しております。</w:t>
      </w:r>
    </w:p>
    <w:p w14:paraId="52BE70A7" w14:textId="26A592E1" w:rsidR="001C47CE" w:rsidRPr="003B32D3" w:rsidRDefault="008C3F8C" w:rsidP="008C3F8C">
      <w:pPr>
        <w:ind w:firstLineChars="100" w:firstLine="210"/>
        <w:rPr>
          <w:sz w:val="21"/>
          <w:szCs w:val="21"/>
        </w:rPr>
      </w:pPr>
      <w:r w:rsidRPr="003B32D3">
        <w:rPr>
          <w:rFonts w:hint="eastAsia"/>
          <w:sz w:val="21"/>
          <w:szCs w:val="21"/>
        </w:rPr>
        <w:t>今回、</w:t>
      </w:r>
      <w:r w:rsidR="00FB1829" w:rsidRPr="003B32D3">
        <w:rPr>
          <w:rFonts w:hint="eastAsia"/>
          <w:sz w:val="21"/>
          <w:szCs w:val="21"/>
        </w:rPr>
        <w:t>このような豊富な</w:t>
      </w:r>
      <w:r w:rsidRPr="003B32D3">
        <w:rPr>
          <w:rFonts w:hint="eastAsia"/>
          <w:sz w:val="21"/>
          <w:szCs w:val="21"/>
        </w:rPr>
        <w:t>学習素材を現地にて、旅行会社教育旅行</w:t>
      </w:r>
      <w:r w:rsidR="00AC481A" w:rsidRPr="003B32D3">
        <w:rPr>
          <w:rFonts w:hint="eastAsia"/>
          <w:sz w:val="21"/>
          <w:szCs w:val="21"/>
        </w:rPr>
        <w:t>・仕入れ</w:t>
      </w:r>
      <w:r w:rsidRPr="003B32D3">
        <w:rPr>
          <w:rFonts w:hint="eastAsia"/>
          <w:sz w:val="21"/>
          <w:szCs w:val="21"/>
        </w:rPr>
        <w:t>ご担当者様に実際にご見学いただき、体感していただく</w:t>
      </w:r>
      <w:r w:rsidR="00AC481A" w:rsidRPr="003B32D3">
        <w:rPr>
          <w:rFonts w:hint="eastAsia"/>
          <w:sz w:val="21"/>
          <w:szCs w:val="21"/>
        </w:rPr>
        <w:t>教育旅行</w:t>
      </w:r>
      <w:r w:rsidRPr="003B32D3">
        <w:rPr>
          <w:rFonts w:hint="eastAsia"/>
          <w:sz w:val="21"/>
          <w:szCs w:val="21"/>
        </w:rPr>
        <w:t>滋賀県</w:t>
      </w:r>
      <w:r w:rsidR="000F0F65" w:rsidRPr="003B32D3">
        <w:rPr>
          <w:rFonts w:hint="eastAsia"/>
          <w:sz w:val="21"/>
          <w:szCs w:val="21"/>
        </w:rPr>
        <w:t>モニターツアー</w:t>
      </w:r>
      <w:r w:rsidRPr="003B32D3">
        <w:rPr>
          <w:rFonts w:hint="eastAsia"/>
          <w:sz w:val="21"/>
          <w:szCs w:val="21"/>
        </w:rPr>
        <w:t>を開催させていただきます。</w:t>
      </w:r>
    </w:p>
    <w:p w14:paraId="6C795BFC" w14:textId="4F9AA299" w:rsidR="00CE3155" w:rsidRPr="003B32D3" w:rsidRDefault="00993371" w:rsidP="008C3F8C">
      <w:pPr>
        <w:ind w:firstLineChars="100" w:firstLine="210"/>
        <w:rPr>
          <w:sz w:val="21"/>
          <w:szCs w:val="21"/>
        </w:rPr>
      </w:pPr>
      <w:r w:rsidRPr="003B32D3">
        <w:rPr>
          <w:rFonts w:hint="eastAsia"/>
          <w:sz w:val="21"/>
          <w:szCs w:val="21"/>
        </w:rPr>
        <w:t>ご多忙とは存じますが、参加に向け、是非、ご検討いただきますようよろしくお願いいたします。</w:t>
      </w:r>
    </w:p>
    <w:p w14:paraId="7DE79657" w14:textId="18747AD8" w:rsidR="006103D3" w:rsidRPr="003B32D3" w:rsidRDefault="00CE3155" w:rsidP="002169EF">
      <w:pPr>
        <w:pStyle w:val="a5"/>
        <w:rPr>
          <w:sz w:val="21"/>
          <w:szCs w:val="21"/>
        </w:rPr>
      </w:pPr>
      <w:r w:rsidRPr="003B32D3">
        <w:rPr>
          <w:rFonts w:hint="eastAsia"/>
          <w:sz w:val="21"/>
          <w:szCs w:val="21"/>
        </w:rPr>
        <w:t>記</w:t>
      </w:r>
    </w:p>
    <w:p w14:paraId="75C204A2" w14:textId="35728293" w:rsidR="00CE3155" w:rsidRPr="003B32D3" w:rsidRDefault="00CE3155" w:rsidP="00CE3155">
      <w:pPr>
        <w:rPr>
          <w:sz w:val="21"/>
          <w:szCs w:val="21"/>
        </w:rPr>
      </w:pPr>
      <w:r w:rsidRPr="003B32D3">
        <w:rPr>
          <w:rFonts w:hint="eastAsia"/>
          <w:sz w:val="21"/>
          <w:szCs w:val="21"/>
        </w:rPr>
        <w:t xml:space="preserve">日　　時　　</w:t>
      </w:r>
      <w:r w:rsidR="00867556" w:rsidRPr="003B32D3">
        <w:rPr>
          <w:rFonts w:hint="eastAsia"/>
          <w:sz w:val="21"/>
          <w:szCs w:val="21"/>
        </w:rPr>
        <w:t>令和</w:t>
      </w:r>
      <w:r w:rsidR="00B177D8" w:rsidRPr="003B32D3">
        <w:rPr>
          <w:rFonts w:hint="eastAsia"/>
          <w:sz w:val="21"/>
          <w:szCs w:val="21"/>
        </w:rPr>
        <w:t>７</w:t>
      </w:r>
      <w:r w:rsidRPr="003B32D3">
        <w:rPr>
          <w:rFonts w:hint="eastAsia"/>
          <w:sz w:val="21"/>
          <w:szCs w:val="21"/>
        </w:rPr>
        <w:t>年</w:t>
      </w:r>
      <w:r w:rsidR="002632BA" w:rsidRPr="003B32D3">
        <w:rPr>
          <w:rFonts w:hint="eastAsia"/>
          <w:sz w:val="21"/>
          <w:szCs w:val="21"/>
        </w:rPr>
        <w:t>７月</w:t>
      </w:r>
      <w:r w:rsidR="00AC481A" w:rsidRPr="003B32D3">
        <w:rPr>
          <w:rFonts w:hint="eastAsia"/>
          <w:sz w:val="21"/>
          <w:szCs w:val="21"/>
        </w:rPr>
        <w:t>１</w:t>
      </w:r>
      <w:r w:rsidR="00B177D8" w:rsidRPr="003B32D3">
        <w:rPr>
          <w:rFonts w:hint="eastAsia"/>
          <w:sz w:val="21"/>
          <w:szCs w:val="21"/>
        </w:rPr>
        <w:t>７</w:t>
      </w:r>
      <w:r w:rsidRPr="003B32D3">
        <w:rPr>
          <w:rFonts w:hint="eastAsia"/>
          <w:sz w:val="21"/>
          <w:szCs w:val="21"/>
        </w:rPr>
        <w:t>日（</w:t>
      </w:r>
      <w:r w:rsidR="00B177D8" w:rsidRPr="003B32D3">
        <w:rPr>
          <w:rFonts w:hint="eastAsia"/>
          <w:sz w:val="21"/>
          <w:szCs w:val="21"/>
        </w:rPr>
        <w:t>木</w:t>
      </w:r>
      <w:r w:rsidRPr="003B32D3">
        <w:rPr>
          <w:rFonts w:hint="eastAsia"/>
          <w:sz w:val="21"/>
          <w:szCs w:val="21"/>
        </w:rPr>
        <w:t>）・</w:t>
      </w:r>
      <w:r w:rsidR="00AC481A" w:rsidRPr="003B32D3">
        <w:rPr>
          <w:rFonts w:hint="eastAsia"/>
          <w:sz w:val="21"/>
          <w:szCs w:val="21"/>
        </w:rPr>
        <w:t>１８</w:t>
      </w:r>
      <w:r w:rsidRPr="003B32D3">
        <w:rPr>
          <w:rFonts w:hint="eastAsia"/>
          <w:sz w:val="21"/>
          <w:szCs w:val="21"/>
        </w:rPr>
        <w:t>日（</w:t>
      </w:r>
      <w:r w:rsidR="00B177D8" w:rsidRPr="003B32D3">
        <w:rPr>
          <w:rFonts w:hint="eastAsia"/>
          <w:sz w:val="21"/>
          <w:szCs w:val="21"/>
        </w:rPr>
        <w:t>金</w:t>
      </w:r>
      <w:r w:rsidRPr="003B32D3">
        <w:rPr>
          <w:rFonts w:hint="eastAsia"/>
          <w:sz w:val="21"/>
          <w:szCs w:val="21"/>
        </w:rPr>
        <w:t>）　１泊２日</w:t>
      </w:r>
    </w:p>
    <w:p w14:paraId="625E8BD1" w14:textId="3BA59620" w:rsidR="00CE3155" w:rsidRPr="003B32D3" w:rsidRDefault="00CE3155" w:rsidP="00CE3155">
      <w:pPr>
        <w:rPr>
          <w:sz w:val="21"/>
          <w:szCs w:val="21"/>
        </w:rPr>
      </w:pPr>
      <w:r w:rsidRPr="003B32D3">
        <w:rPr>
          <w:rFonts w:hint="eastAsia"/>
          <w:sz w:val="21"/>
          <w:szCs w:val="21"/>
        </w:rPr>
        <w:t xml:space="preserve">募集対象　　</w:t>
      </w:r>
      <w:r w:rsidR="0083509F" w:rsidRPr="003B32D3">
        <w:rPr>
          <w:rFonts w:hint="eastAsia"/>
          <w:sz w:val="21"/>
          <w:szCs w:val="21"/>
        </w:rPr>
        <w:t>旅行会社教育</w:t>
      </w:r>
      <w:r w:rsidRPr="003B32D3">
        <w:rPr>
          <w:rFonts w:hint="eastAsia"/>
          <w:sz w:val="21"/>
          <w:szCs w:val="21"/>
        </w:rPr>
        <w:t>旅行</w:t>
      </w:r>
      <w:r w:rsidR="00897E34" w:rsidRPr="003B32D3">
        <w:rPr>
          <w:rFonts w:hint="eastAsia"/>
          <w:sz w:val="21"/>
          <w:szCs w:val="21"/>
        </w:rPr>
        <w:t>ならびに仕入れ</w:t>
      </w:r>
      <w:r w:rsidRPr="003B32D3">
        <w:rPr>
          <w:rFonts w:hint="eastAsia"/>
          <w:sz w:val="21"/>
          <w:szCs w:val="21"/>
        </w:rPr>
        <w:t>ご担当者</w:t>
      </w:r>
      <w:r w:rsidR="00897E34" w:rsidRPr="003B32D3">
        <w:rPr>
          <w:rFonts w:hint="eastAsia"/>
          <w:sz w:val="21"/>
          <w:szCs w:val="21"/>
        </w:rPr>
        <w:t>様</w:t>
      </w:r>
    </w:p>
    <w:p w14:paraId="6F3F233C" w14:textId="43707C17" w:rsidR="006108DF" w:rsidRPr="003B32D3" w:rsidRDefault="006108DF" w:rsidP="00CE3155">
      <w:pPr>
        <w:rPr>
          <w:sz w:val="21"/>
          <w:szCs w:val="21"/>
        </w:rPr>
      </w:pPr>
      <w:r w:rsidRPr="003B32D3">
        <w:rPr>
          <w:rFonts w:hint="eastAsia"/>
          <w:sz w:val="21"/>
          <w:szCs w:val="21"/>
        </w:rPr>
        <w:t xml:space="preserve">募集人員　　</w:t>
      </w:r>
      <w:r w:rsidR="00B177D8" w:rsidRPr="003B32D3">
        <w:rPr>
          <w:rFonts w:hint="eastAsia"/>
          <w:sz w:val="21"/>
          <w:szCs w:val="21"/>
        </w:rPr>
        <w:t>20</w:t>
      </w:r>
      <w:r w:rsidRPr="003B32D3">
        <w:rPr>
          <w:rFonts w:hint="eastAsia"/>
          <w:sz w:val="21"/>
          <w:szCs w:val="21"/>
        </w:rPr>
        <w:t>名程度（応募多数の場合は抽選）</w:t>
      </w:r>
    </w:p>
    <w:p w14:paraId="26F33725" w14:textId="58182A95" w:rsidR="006108DF" w:rsidRPr="003B32D3" w:rsidRDefault="006108DF" w:rsidP="00CE3155">
      <w:pPr>
        <w:rPr>
          <w:sz w:val="21"/>
          <w:szCs w:val="21"/>
        </w:rPr>
      </w:pPr>
      <w:r w:rsidRPr="003B32D3">
        <w:rPr>
          <w:rFonts w:hint="eastAsia"/>
          <w:sz w:val="21"/>
          <w:szCs w:val="21"/>
        </w:rPr>
        <w:t>申込期限　　令和</w:t>
      </w:r>
      <w:r w:rsidR="00B177D8" w:rsidRPr="003B32D3">
        <w:rPr>
          <w:rFonts w:hint="eastAsia"/>
          <w:sz w:val="21"/>
          <w:szCs w:val="21"/>
        </w:rPr>
        <w:t>７</w:t>
      </w:r>
      <w:r w:rsidRPr="003B32D3">
        <w:rPr>
          <w:rFonts w:hint="eastAsia"/>
          <w:sz w:val="21"/>
          <w:szCs w:val="21"/>
        </w:rPr>
        <w:t>年６月２</w:t>
      </w:r>
      <w:r w:rsidR="00B177D8" w:rsidRPr="003B32D3">
        <w:rPr>
          <w:rFonts w:hint="eastAsia"/>
          <w:sz w:val="21"/>
          <w:szCs w:val="21"/>
        </w:rPr>
        <w:t>０</w:t>
      </w:r>
      <w:r w:rsidRPr="003B32D3">
        <w:rPr>
          <w:rFonts w:hint="eastAsia"/>
          <w:sz w:val="21"/>
          <w:szCs w:val="21"/>
        </w:rPr>
        <w:t>日（金）</w:t>
      </w:r>
    </w:p>
    <w:p w14:paraId="127904CF" w14:textId="4A1C303A" w:rsidR="00CE3155" w:rsidRPr="003B32D3" w:rsidRDefault="00CE3155" w:rsidP="00CE3155">
      <w:pPr>
        <w:rPr>
          <w:kern w:val="0"/>
          <w:sz w:val="21"/>
          <w:szCs w:val="21"/>
        </w:rPr>
      </w:pPr>
      <w:r w:rsidRPr="003B32D3">
        <w:rPr>
          <w:rFonts w:hint="eastAsia"/>
          <w:spacing w:val="62"/>
          <w:kern w:val="0"/>
          <w:sz w:val="21"/>
          <w:szCs w:val="21"/>
          <w:fitText w:val="880" w:id="-1252269568"/>
        </w:rPr>
        <w:t>参加</w:t>
      </w:r>
      <w:r w:rsidRPr="003B32D3">
        <w:rPr>
          <w:rFonts w:hint="eastAsia"/>
          <w:spacing w:val="1"/>
          <w:kern w:val="0"/>
          <w:sz w:val="21"/>
          <w:szCs w:val="21"/>
          <w:fitText w:val="880" w:id="-1252269568"/>
        </w:rPr>
        <w:t>費</w:t>
      </w:r>
      <w:r w:rsidRPr="003B32D3">
        <w:rPr>
          <w:rFonts w:hint="eastAsia"/>
          <w:kern w:val="0"/>
          <w:sz w:val="21"/>
          <w:szCs w:val="21"/>
        </w:rPr>
        <w:t xml:space="preserve">　　</w:t>
      </w:r>
      <w:r w:rsidRPr="003B32D3">
        <w:rPr>
          <w:rFonts w:hint="eastAsia"/>
          <w:b/>
          <w:bCs/>
          <w:kern w:val="0"/>
          <w:sz w:val="21"/>
          <w:szCs w:val="21"/>
          <w:u w:val="thick"/>
        </w:rPr>
        <w:t>無</w:t>
      </w:r>
      <w:r w:rsidR="0076452B" w:rsidRPr="003B32D3">
        <w:rPr>
          <w:rFonts w:hint="eastAsia"/>
          <w:b/>
          <w:bCs/>
          <w:kern w:val="0"/>
          <w:sz w:val="21"/>
          <w:szCs w:val="21"/>
          <w:u w:val="thick"/>
        </w:rPr>
        <w:t xml:space="preserve">　</w:t>
      </w:r>
      <w:r w:rsidRPr="003B32D3">
        <w:rPr>
          <w:rFonts w:hint="eastAsia"/>
          <w:b/>
          <w:bCs/>
          <w:kern w:val="0"/>
          <w:sz w:val="21"/>
          <w:szCs w:val="21"/>
          <w:u w:val="thick"/>
        </w:rPr>
        <w:t>料</w:t>
      </w:r>
    </w:p>
    <w:p w14:paraId="219B4B32" w14:textId="423B3428" w:rsidR="00CE3155" w:rsidRPr="003B32D3" w:rsidRDefault="00CE3155" w:rsidP="00993371">
      <w:pPr>
        <w:ind w:left="1470" w:hangingChars="700" w:hanging="1470"/>
        <w:rPr>
          <w:kern w:val="0"/>
          <w:sz w:val="21"/>
          <w:szCs w:val="21"/>
        </w:rPr>
      </w:pPr>
      <w:r w:rsidRPr="003B32D3">
        <w:rPr>
          <w:rFonts w:hint="eastAsia"/>
          <w:kern w:val="0"/>
          <w:sz w:val="21"/>
          <w:szCs w:val="21"/>
        </w:rPr>
        <w:t xml:space="preserve">　　　　　　・</w:t>
      </w:r>
      <w:r w:rsidR="00993371" w:rsidRPr="003B32D3">
        <w:rPr>
          <w:rFonts w:hint="eastAsia"/>
          <w:kern w:val="0"/>
          <w:sz w:val="21"/>
          <w:szCs w:val="21"/>
        </w:rPr>
        <w:t>所属店舗のJR在来線および私鉄最寄駅からを含む、</w:t>
      </w:r>
      <w:r w:rsidR="00AC481A" w:rsidRPr="003B32D3">
        <w:rPr>
          <w:rFonts w:hint="eastAsia"/>
          <w:kern w:val="0"/>
          <w:sz w:val="21"/>
          <w:szCs w:val="21"/>
        </w:rPr>
        <w:t>各</w:t>
      </w:r>
      <w:r w:rsidR="00993371" w:rsidRPr="003B32D3">
        <w:rPr>
          <w:rFonts w:hint="eastAsia"/>
          <w:kern w:val="0"/>
          <w:sz w:val="21"/>
          <w:szCs w:val="21"/>
        </w:rPr>
        <w:t>新幹線</w:t>
      </w:r>
      <w:r w:rsidR="005C0185" w:rsidRPr="003B32D3">
        <w:rPr>
          <w:rFonts w:hint="eastAsia"/>
          <w:kern w:val="0"/>
          <w:sz w:val="21"/>
          <w:szCs w:val="21"/>
        </w:rPr>
        <w:t>駅</w:t>
      </w:r>
      <w:r w:rsidR="00993371" w:rsidRPr="003B32D3">
        <w:rPr>
          <w:rFonts w:hint="eastAsia"/>
          <w:kern w:val="0"/>
          <w:sz w:val="21"/>
          <w:szCs w:val="21"/>
        </w:rPr>
        <w:t>からJR琵琶湖線</w:t>
      </w:r>
      <w:r w:rsidR="00B177D8" w:rsidRPr="003B32D3">
        <w:rPr>
          <w:rFonts w:hint="eastAsia"/>
          <w:kern w:val="0"/>
          <w:sz w:val="21"/>
          <w:szCs w:val="21"/>
        </w:rPr>
        <w:t>米原</w:t>
      </w:r>
      <w:r w:rsidR="00993371" w:rsidRPr="003B32D3">
        <w:rPr>
          <w:rFonts w:hint="eastAsia"/>
          <w:kern w:val="0"/>
          <w:sz w:val="21"/>
          <w:szCs w:val="21"/>
        </w:rPr>
        <w:t>駅までの往復交通費、ツアー中の食事を含む宿泊費、各施設入場料、</w:t>
      </w:r>
      <w:r w:rsidR="00DA474D" w:rsidRPr="003B32D3">
        <w:rPr>
          <w:rFonts w:hint="eastAsia"/>
          <w:kern w:val="0"/>
          <w:sz w:val="21"/>
          <w:szCs w:val="21"/>
        </w:rPr>
        <w:t>保険料は</w:t>
      </w:r>
      <w:r w:rsidR="00DA474D" w:rsidRPr="003B32D3">
        <w:rPr>
          <w:rFonts w:hint="eastAsia"/>
          <w:b/>
          <w:bCs/>
          <w:kern w:val="0"/>
          <w:sz w:val="21"/>
          <w:szCs w:val="21"/>
          <w:u w:val="thick"/>
        </w:rPr>
        <w:t>当方</w:t>
      </w:r>
      <w:r w:rsidR="00897E34" w:rsidRPr="003B32D3">
        <w:rPr>
          <w:rFonts w:hint="eastAsia"/>
          <w:b/>
          <w:bCs/>
          <w:kern w:val="0"/>
          <w:sz w:val="21"/>
          <w:szCs w:val="21"/>
          <w:u w:val="thick"/>
        </w:rPr>
        <w:t>で</w:t>
      </w:r>
      <w:r w:rsidR="00DA474D" w:rsidRPr="003B32D3">
        <w:rPr>
          <w:rFonts w:hint="eastAsia"/>
          <w:b/>
          <w:bCs/>
          <w:kern w:val="0"/>
          <w:sz w:val="21"/>
          <w:szCs w:val="21"/>
          <w:u w:val="thick"/>
        </w:rPr>
        <w:t>負担させていただきます。</w:t>
      </w:r>
    </w:p>
    <w:p w14:paraId="1F84C54B" w14:textId="18FBD820" w:rsidR="00DA474D" w:rsidRPr="003B32D3" w:rsidRDefault="00DA474D" w:rsidP="00993371">
      <w:pPr>
        <w:ind w:left="1470" w:hangingChars="700" w:hanging="1470"/>
        <w:rPr>
          <w:kern w:val="0"/>
          <w:sz w:val="21"/>
          <w:szCs w:val="21"/>
        </w:rPr>
      </w:pPr>
      <w:r w:rsidRPr="003B32D3">
        <w:rPr>
          <w:rFonts w:hint="eastAsia"/>
          <w:kern w:val="0"/>
          <w:sz w:val="21"/>
          <w:szCs w:val="21"/>
        </w:rPr>
        <w:t>行　　程　　別紙参照</w:t>
      </w:r>
      <w:r w:rsidR="002A30C7" w:rsidRPr="003B32D3">
        <w:rPr>
          <w:rFonts w:hint="eastAsia"/>
          <w:kern w:val="0"/>
          <w:sz w:val="21"/>
          <w:szCs w:val="21"/>
        </w:rPr>
        <w:t>（都合により</w:t>
      </w:r>
      <w:r w:rsidR="000F7693" w:rsidRPr="003B32D3">
        <w:rPr>
          <w:rFonts w:hint="eastAsia"/>
          <w:kern w:val="0"/>
          <w:sz w:val="21"/>
          <w:szCs w:val="21"/>
        </w:rPr>
        <w:t>行程が</w:t>
      </w:r>
      <w:r w:rsidR="002A30C7" w:rsidRPr="003B32D3">
        <w:rPr>
          <w:rFonts w:hint="eastAsia"/>
          <w:kern w:val="0"/>
          <w:sz w:val="21"/>
          <w:szCs w:val="21"/>
        </w:rPr>
        <w:t>変更となる場合があります）</w:t>
      </w:r>
    </w:p>
    <w:p w14:paraId="1D9E1D0A" w14:textId="4246DE11" w:rsidR="006760CF" w:rsidRPr="003B32D3" w:rsidRDefault="006760CF" w:rsidP="00993371">
      <w:pPr>
        <w:ind w:left="1470" w:hangingChars="700" w:hanging="1470"/>
        <w:rPr>
          <w:kern w:val="0"/>
          <w:sz w:val="21"/>
          <w:szCs w:val="21"/>
        </w:rPr>
      </w:pPr>
      <w:r w:rsidRPr="003B32D3">
        <w:rPr>
          <w:rFonts w:hint="eastAsia"/>
          <w:kern w:val="0"/>
          <w:sz w:val="21"/>
          <w:szCs w:val="21"/>
        </w:rPr>
        <w:t xml:space="preserve">　　　　　　</w:t>
      </w:r>
      <w:r w:rsidR="006103D3" w:rsidRPr="003B32D3">
        <w:rPr>
          <w:rFonts w:hint="eastAsia"/>
          <w:kern w:val="0"/>
          <w:sz w:val="21"/>
          <w:szCs w:val="21"/>
        </w:rPr>
        <w:t xml:space="preserve">　　</w:t>
      </w:r>
      <w:r w:rsidRPr="003B32D3">
        <w:rPr>
          <w:rFonts w:hint="eastAsia"/>
          <w:kern w:val="0"/>
          <w:sz w:val="21"/>
          <w:szCs w:val="21"/>
        </w:rPr>
        <w:t>宿泊：</w:t>
      </w:r>
      <w:r w:rsidR="00B177D8" w:rsidRPr="003B32D3">
        <w:rPr>
          <w:rFonts w:hint="eastAsia"/>
          <w:kern w:val="0"/>
          <w:sz w:val="21"/>
          <w:szCs w:val="21"/>
        </w:rPr>
        <w:t>グランドメルキュール琵琶湖リゾート＆スパ</w:t>
      </w:r>
      <w:r w:rsidR="005F4C60" w:rsidRPr="003B32D3">
        <w:rPr>
          <w:rFonts w:hint="eastAsia"/>
          <w:kern w:val="0"/>
          <w:sz w:val="21"/>
          <w:szCs w:val="21"/>
        </w:rPr>
        <w:t>（客室はシングルユース）</w:t>
      </w:r>
    </w:p>
    <w:p w14:paraId="34851349" w14:textId="7D21025E" w:rsidR="006103D3" w:rsidRPr="003B32D3" w:rsidRDefault="006103D3" w:rsidP="00993371">
      <w:pPr>
        <w:ind w:left="1470" w:hangingChars="700" w:hanging="1470"/>
        <w:rPr>
          <w:kern w:val="0"/>
          <w:sz w:val="21"/>
          <w:szCs w:val="21"/>
        </w:rPr>
      </w:pPr>
      <w:r w:rsidRPr="003B32D3">
        <w:rPr>
          <w:rFonts w:hint="eastAsia"/>
          <w:kern w:val="0"/>
          <w:sz w:val="21"/>
          <w:szCs w:val="21"/>
        </w:rPr>
        <w:t xml:space="preserve">　　　　　　　　　　　　</w:t>
      </w:r>
      <w:r w:rsidR="00B177D8" w:rsidRPr="003B32D3">
        <w:rPr>
          <w:rFonts w:hint="eastAsia"/>
          <w:kern w:val="0"/>
          <w:sz w:val="21"/>
          <w:szCs w:val="21"/>
        </w:rPr>
        <w:t>長浜市大島町38　　（0749）-64-2000</w:t>
      </w:r>
    </w:p>
    <w:p w14:paraId="51BFFA57" w14:textId="4AFDC002" w:rsidR="00F47804" w:rsidRPr="003B32D3" w:rsidRDefault="00DA474D" w:rsidP="00993371">
      <w:pPr>
        <w:ind w:left="1470" w:hangingChars="700" w:hanging="1470"/>
        <w:rPr>
          <w:b/>
          <w:bCs/>
          <w:kern w:val="0"/>
          <w:sz w:val="21"/>
          <w:szCs w:val="21"/>
          <w:u w:val="thick"/>
        </w:rPr>
      </w:pPr>
      <w:r w:rsidRPr="003B32D3">
        <w:rPr>
          <w:rFonts w:hint="eastAsia"/>
          <w:kern w:val="0"/>
          <w:sz w:val="21"/>
          <w:szCs w:val="21"/>
        </w:rPr>
        <w:t>申し込み　　別紙（申込書）に必要事項を記入し、メールまたはFAXにてお申し込み下さい。</w:t>
      </w:r>
      <w:r w:rsidR="00F47804" w:rsidRPr="003B32D3">
        <w:rPr>
          <w:rFonts w:hint="eastAsia"/>
          <w:kern w:val="0"/>
          <w:sz w:val="21"/>
          <w:szCs w:val="21"/>
        </w:rPr>
        <w:t xml:space="preserve">　　　　　　</w:t>
      </w:r>
    </w:p>
    <w:p w14:paraId="1977D501" w14:textId="77777777" w:rsidR="006760CF" w:rsidRPr="003B32D3" w:rsidRDefault="00DA474D" w:rsidP="00993371">
      <w:pPr>
        <w:ind w:left="2338" w:hangingChars="700" w:hanging="2338"/>
        <w:rPr>
          <w:kern w:val="0"/>
          <w:sz w:val="21"/>
          <w:szCs w:val="21"/>
          <w:u w:val="thick"/>
        </w:rPr>
      </w:pPr>
      <w:r w:rsidRPr="003B32D3">
        <w:rPr>
          <w:rFonts w:hint="eastAsia"/>
          <w:spacing w:val="62"/>
          <w:kern w:val="0"/>
          <w:sz w:val="21"/>
          <w:szCs w:val="21"/>
          <w:fitText w:val="880" w:id="-1252264960"/>
        </w:rPr>
        <w:t>その</w:t>
      </w:r>
      <w:r w:rsidRPr="003B32D3">
        <w:rPr>
          <w:rFonts w:hint="eastAsia"/>
          <w:spacing w:val="1"/>
          <w:kern w:val="0"/>
          <w:sz w:val="21"/>
          <w:szCs w:val="21"/>
          <w:fitText w:val="880" w:id="-1252264960"/>
        </w:rPr>
        <w:t>他</w:t>
      </w:r>
      <w:r w:rsidRPr="003B32D3">
        <w:rPr>
          <w:rFonts w:hint="eastAsia"/>
          <w:kern w:val="0"/>
          <w:sz w:val="21"/>
          <w:szCs w:val="21"/>
        </w:rPr>
        <w:t xml:space="preserve">　（1）</w:t>
      </w:r>
      <w:r w:rsidR="006760CF" w:rsidRPr="003B32D3">
        <w:rPr>
          <w:rFonts w:hint="eastAsia"/>
          <w:kern w:val="0"/>
          <w:sz w:val="21"/>
          <w:szCs w:val="21"/>
          <w:u w:val="thick"/>
        </w:rPr>
        <w:t>交通費は一旦、立て替えていただき、後日、指定の口座にお振込みさせていた</w:t>
      </w:r>
    </w:p>
    <w:p w14:paraId="0F786A61" w14:textId="77777777" w:rsidR="0083509F" w:rsidRPr="003B32D3" w:rsidRDefault="006760CF" w:rsidP="0083509F">
      <w:pPr>
        <w:ind w:leftChars="750" w:left="1650"/>
        <w:rPr>
          <w:kern w:val="0"/>
          <w:sz w:val="21"/>
          <w:szCs w:val="21"/>
        </w:rPr>
      </w:pPr>
      <w:r w:rsidRPr="003B32D3">
        <w:rPr>
          <w:rFonts w:hint="eastAsia"/>
          <w:kern w:val="0"/>
          <w:sz w:val="21"/>
          <w:szCs w:val="21"/>
          <w:u w:val="thick"/>
        </w:rPr>
        <w:t>だきます。</w:t>
      </w:r>
      <w:r w:rsidR="00B177D8" w:rsidRPr="003B32D3">
        <w:rPr>
          <w:rFonts w:hint="eastAsia"/>
          <w:kern w:val="0"/>
          <w:sz w:val="21"/>
          <w:szCs w:val="21"/>
          <w:u w:val="thick"/>
        </w:rPr>
        <w:t>（</w:t>
      </w:r>
      <w:r w:rsidR="00B177D8" w:rsidRPr="003B32D3">
        <w:rPr>
          <w:rFonts w:hint="eastAsia"/>
          <w:kern w:val="0"/>
          <w:sz w:val="21"/>
          <w:szCs w:val="21"/>
          <w:u w:val="single"/>
        </w:rPr>
        <w:t>ご帰宅いただく際にJR新幹線運休や遅延による方向変更等でご参加者にご迷惑とならないためです。ご理解お願いいたします）</w:t>
      </w:r>
      <w:r w:rsidR="0083509F" w:rsidRPr="003B32D3">
        <w:rPr>
          <w:rFonts w:hint="eastAsia"/>
          <w:kern w:val="0"/>
          <w:sz w:val="21"/>
          <w:szCs w:val="21"/>
        </w:rPr>
        <w:t xml:space="preserve">　</w:t>
      </w:r>
    </w:p>
    <w:p w14:paraId="3DEFEB93" w14:textId="36B69F08" w:rsidR="0083509F" w:rsidRPr="003B32D3" w:rsidRDefault="0083509F" w:rsidP="0083509F">
      <w:pPr>
        <w:rPr>
          <w:kern w:val="0"/>
          <w:sz w:val="21"/>
          <w:szCs w:val="21"/>
        </w:rPr>
      </w:pPr>
      <w:r w:rsidRPr="003B32D3">
        <w:rPr>
          <w:rFonts w:hint="eastAsia"/>
          <w:kern w:val="0"/>
          <w:sz w:val="21"/>
          <w:szCs w:val="21"/>
        </w:rPr>
        <w:t xml:space="preserve">　　　　　（3）お申込みに際し、新幹線を含む公共交通機関に乗車しても集合時間に間に合わ</w:t>
      </w:r>
    </w:p>
    <w:p w14:paraId="5DD91432" w14:textId="2AE8BEE4" w:rsidR="0083509F" w:rsidRPr="003B32D3" w:rsidRDefault="0083509F" w:rsidP="0083509F">
      <w:pPr>
        <w:ind w:firstLineChars="750" w:firstLine="1575"/>
        <w:rPr>
          <w:kern w:val="0"/>
          <w:sz w:val="21"/>
          <w:szCs w:val="21"/>
        </w:rPr>
      </w:pPr>
      <w:r w:rsidRPr="003B32D3">
        <w:rPr>
          <w:rFonts w:hint="eastAsia"/>
          <w:kern w:val="0"/>
          <w:sz w:val="21"/>
          <w:szCs w:val="21"/>
        </w:rPr>
        <w:t>ない場合は、ご参加確定後、ご相談ください。</w:t>
      </w:r>
    </w:p>
    <w:p w14:paraId="0B5F690B" w14:textId="2B6A976C" w:rsidR="00DA474D" w:rsidRPr="003B32D3" w:rsidRDefault="006760CF" w:rsidP="00B177D8">
      <w:pPr>
        <w:ind w:leftChars="550" w:left="1630" w:hangingChars="200" w:hanging="420"/>
        <w:rPr>
          <w:kern w:val="0"/>
          <w:sz w:val="21"/>
          <w:szCs w:val="21"/>
        </w:rPr>
      </w:pPr>
      <w:r w:rsidRPr="003B32D3">
        <w:rPr>
          <w:kern w:val="0"/>
          <w:sz w:val="21"/>
          <w:szCs w:val="21"/>
        </w:rPr>
        <w:t>(2)</w:t>
      </w:r>
      <w:r w:rsidR="00B177D8" w:rsidRPr="003B32D3">
        <w:rPr>
          <w:kern w:val="0"/>
          <w:sz w:val="21"/>
          <w:szCs w:val="21"/>
        </w:rPr>
        <w:t xml:space="preserve"> </w:t>
      </w:r>
      <w:r w:rsidR="00DA474D" w:rsidRPr="003B32D3">
        <w:rPr>
          <w:rFonts w:hint="eastAsia"/>
          <w:kern w:val="0"/>
          <w:sz w:val="21"/>
          <w:szCs w:val="21"/>
        </w:rPr>
        <w:t>1日目終了後、宿泊施設にて、びわこビジターズビューロー教育旅行部会員</w:t>
      </w:r>
      <w:r w:rsidR="00B177D8" w:rsidRPr="003B32D3">
        <w:rPr>
          <w:rFonts w:hint="eastAsia"/>
          <w:kern w:val="0"/>
          <w:sz w:val="21"/>
          <w:szCs w:val="21"/>
        </w:rPr>
        <w:t>施設</w:t>
      </w:r>
      <w:r w:rsidR="00AC481A" w:rsidRPr="003B32D3">
        <w:rPr>
          <w:rFonts w:hint="eastAsia"/>
          <w:kern w:val="0"/>
          <w:sz w:val="21"/>
          <w:szCs w:val="21"/>
        </w:rPr>
        <w:t>との商談会形式</w:t>
      </w:r>
      <w:r w:rsidR="00B177D8" w:rsidRPr="003B32D3">
        <w:rPr>
          <w:rFonts w:hint="eastAsia"/>
          <w:kern w:val="0"/>
          <w:sz w:val="21"/>
          <w:szCs w:val="21"/>
        </w:rPr>
        <w:t>による</w:t>
      </w:r>
      <w:r w:rsidR="00DA474D" w:rsidRPr="003B32D3">
        <w:rPr>
          <w:rFonts w:hint="eastAsia"/>
          <w:kern w:val="0"/>
          <w:sz w:val="21"/>
          <w:szCs w:val="21"/>
        </w:rPr>
        <w:t>施設紹介および懇親会を実施いたします。</w:t>
      </w:r>
    </w:p>
    <w:p w14:paraId="75785515" w14:textId="0AB6BE72" w:rsidR="00DA474D" w:rsidRDefault="00DA474D" w:rsidP="00DA474D">
      <w:pPr>
        <w:rPr>
          <w:kern w:val="0"/>
          <w:sz w:val="21"/>
          <w:szCs w:val="21"/>
        </w:rPr>
      </w:pPr>
      <w:r w:rsidRPr="003B32D3">
        <w:rPr>
          <w:rFonts w:hint="eastAsia"/>
          <w:kern w:val="0"/>
          <w:sz w:val="21"/>
          <w:szCs w:val="21"/>
        </w:rPr>
        <w:t xml:space="preserve">　　　　　（</w:t>
      </w:r>
      <w:r w:rsidR="006760CF" w:rsidRPr="003B32D3">
        <w:rPr>
          <w:rFonts w:hint="eastAsia"/>
          <w:kern w:val="0"/>
          <w:sz w:val="21"/>
          <w:szCs w:val="21"/>
        </w:rPr>
        <w:t>3</w:t>
      </w:r>
      <w:r w:rsidRPr="003B32D3">
        <w:rPr>
          <w:rFonts w:hint="eastAsia"/>
          <w:kern w:val="0"/>
          <w:sz w:val="21"/>
          <w:szCs w:val="21"/>
        </w:rPr>
        <w:t>）ツアー終了後、アンケートにご回答</w:t>
      </w:r>
      <w:r w:rsidR="000F7693" w:rsidRPr="003B32D3">
        <w:rPr>
          <w:rFonts w:hint="eastAsia"/>
          <w:kern w:val="0"/>
          <w:sz w:val="21"/>
          <w:szCs w:val="21"/>
        </w:rPr>
        <w:t>ご協力</w:t>
      </w:r>
      <w:r w:rsidRPr="003B32D3">
        <w:rPr>
          <w:rFonts w:hint="eastAsia"/>
          <w:kern w:val="0"/>
          <w:sz w:val="21"/>
          <w:szCs w:val="21"/>
        </w:rPr>
        <w:t>ください。</w:t>
      </w:r>
    </w:p>
    <w:p w14:paraId="22FAC0EC" w14:textId="77777777" w:rsidR="003B32D3" w:rsidRDefault="003B32D3" w:rsidP="00DA474D">
      <w:pPr>
        <w:rPr>
          <w:kern w:val="0"/>
          <w:sz w:val="21"/>
          <w:szCs w:val="21"/>
        </w:rPr>
      </w:pPr>
      <w:r>
        <w:rPr>
          <w:rFonts w:hint="eastAsia"/>
          <w:kern w:val="0"/>
          <w:sz w:val="21"/>
          <w:szCs w:val="21"/>
        </w:rPr>
        <w:t xml:space="preserve">　　　　　（4）本事業の実績報告等においてモニターツアーの様子を撮影した画像が掲載されるこ</w:t>
      </w:r>
    </w:p>
    <w:p w14:paraId="67BD7FE1" w14:textId="0B60FDF1" w:rsidR="003B32D3" w:rsidRDefault="003B32D3" w:rsidP="003B32D3">
      <w:pPr>
        <w:ind w:firstLineChars="700" w:firstLine="1470"/>
        <w:rPr>
          <w:kern w:val="0"/>
          <w:sz w:val="21"/>
          <w:szCs w:val="21"/>
        </w:rPr>
      </w:pPr>
      <w:r>
        <w:rPr>
          <w:rFonts w:hint="eastAsia"/>
          <w:kern w:val="0"/>
          <w:sz w:val="21"/>
          <w:szCs w:val="21"/>
        </w:rPr>
        <w:t>とがありますことをご了承ください。</w:t>
      </w:r>
    </w:p>
    <w:p w14:paraId="7A911853" w14:textId="526CD2E2" w:rsidR="0070627F" w:rsidRPr="003B32D3" w:rsidRDefault="0070627F" w:rsidP="0070627F">
      <w:pPr>
        <w:rPr>
          <w:rFonts w:hint="eastAsia"/>
          <w:sz w:val="21"/>
          <w:szCs w:val="21"/>
        </w:rPr>
      </w:pPr>
      <w:r>
        <w:rPr>
          <w:rFonts w:hint="eastAsia"/>
          <w:kern w:val="0"/>
          <w:sz w:val="21"/>
          <w:szCs w:val="21"/>
        </w:rPr>
        <w:t xml:space="preserve">　　　　　 （5）お申し込みの際にご提供いただいた個人情報その他は本事業のみに使用いたします。</w:t>
      </w:r>
    </w:p>
    <w:p w14:paraId="61E8D6F7" w14:textId="7EABC01E" w:rsidR="008A33D6" w:rsidRDefault="002169EF" w:rsidP="00CE3155">
      <w:pPr>
        <w:pStyle w:val="a7"/>
      </w:pPr>
      <w:r>
        <w:rPr>
          <w:noProof/>
        </w:rPr>
        <mc:AlternateContent>
          <mc:Choice Requires="wps">
            <w:drawing>
              <wp:anchor distT="0" distB="0" distL="114300" distR="114300" simplePos="0" relativeHeight="251659264" behindDoc="0" locked="0" layoutInCell="1" allowOverlap="1" wp14:anchorId="7E56D29E" wp14:editId="19B8A52D">
                <wp:simplePos x="0" y="0"/>
                <wp:positionH relativeFrom="column">
                  <wp:posOffset>2690495</wp:posOffset>
                </wp:positionH>
                <wp:positionV relativeFrom="paragraph">
                  <wp:posOffset>140034</wp:posOffset>
                </wp:positionV>
                <wp:extent cx="3549650" cy="1219200"/>
                <wp:effectExtent l="0" t="0" r="12700" b="19050"/>
                <wp:wrapNone/>
                <wp:docPr id="349982624" name="テキスト ボックス 1"/>
                <wp:cNvGraphicFramePr/>
                <a:graphic xmlns:a="http://schemas.openxmlformats.org/drawingml/2006/main">
                  <a:graphicData uri="http://schemas.microsoft.com/office/word/2010/wordprocessingShape">
                    <wps:wsp>
                      <wps:cNvSpPr txBox="1"/>
                      <wps:spPr>
                        <a:xfrm>
                          <a:off x="0" y="0"/>
                          <a:ext cx="3549650" cy="1219200"/>
                        </a:xfrm>
                        <a:prstGeom prst="rect">
                          <a:avLst/>
                        </a:prstGeom>
                        <a:solidFill>
                          <a:schemeClr val="lt1"/>
                        </a:solidFill>
                        <a:ln w="6350">
                          <a:solidFill>
                            <a:prstClr val="black"/>
                          </a:solidFill>
                        </a:ln>
                      </wps:spPr>
                      <wps:txbx>
                        <w:txbxContent>
                          <w:p w14:paraId="0FC505A2" w14:textId="32C1AFA3" w:rsidR="008A33D6" w:rsidRDefault="008A33D6">
                            <w:pPr>
                              <w:rPr>
                                <w:sz w:val="18"/>
                                <w:szCs w:val="18"/>
                              </w:rPr>
                            </w:pPr>
                            <w:r w:rsidRPr="008A33D6">
                              <w:rPr>
                                <w:rFonts w:hint="eastAsia"/>
                                <w:sz w:val="18"/>
                                <w:szCs w:val="18"/>
                              </w:rPr>
                              <w:t>（公社）びわこビジターズビューロー</w:t>
                            </w:r>
                          </w:p>
                          <w:p w14:paraId="070F62B9" w14:textId="2B33C3A7" w:rsidR="00F47804" w:rsidRDefault="008A33D6">
                            <w:pPr>
                              <w:rPr>
                                <w:sz w:val="18"/>
                                <w:szCs w:val="18"/>
                              </w:rPr>
                            </w:pPr>
                            <w:r>
                              <w:rPr>
                                <w:rFonts w:hint="eastAsia"/>
                                <w:sz w:val="18"/>
                                <w:szCs w:val="18"/>
                              </w:rPr>
                              <w:t xml:space="preserve">　520-0806　大津市打出浜</w:t>
                            </w:r>
                            <w:r w:rsidR="00F47804">
                              <w:rPr>
                                <w:rFonts w:hint="eastAsia"/>
                                <w:sz w:val="18"/>
                                <w:szCs w:val="18"/>
                              </w:rPr>
                              <w:t>2-1「コラボしが21」６階</w:t>
                            </w:r>
                          </w:p>
                          <w:p w14:paraId="3217BD71" w14:textId="3E6455F6" w:rsidR="00F47804" w:rsidRPr="008A33D6" w:rsidRDefault="00F47804">
                            <w:pPr>
                              <w:rPr>
                                <w:sz w:val="18"/>
                                <w:szCs w:val="18"/>
                              </w:rPr>
                            </w:pPr>
                            <w:r>
                              <w:rPr>
                                <w:rFonts w:hint="eastAsia"/>
                                <w:sz w:val="18"/>
                                <w:szCs w:val="18"/>
                              </w:rPr>
                              <w:t xml:space="preserve">　教育旅行事務局　☎077-511-1532　　fax</w:t>
                            </w:r>
                            <w:r>
                              <w:rPr>
                                <w:sz w:val="18"/>
                                <w:szCs w:val="18"/>
                              </w:rPr>
                              <w:t>077-526-4393</w:t>
                            </w:r>
                          </w:p>
                          <w:p w14:paraId="55BF52FB" w14:textId="46119498" w:rsidR="00F47804" w:rsidRPr="00F47804" w:rsidRDefault="008A33D6">
                            <w:pPr>
                              <w:rPr>
                                <w:b/>
                                <w:bCs/>
                              </w:rPr>
                            </w:pPr>
                            <w:r w:rsidRPr="008A33D6">
                              <w:rPr>
                                <w:rFonts w:hint="eastAsia"/>
                                <w:sz w:val="18"/>
                                <w:szCs w:val="18"/>
                              </w:rPr>
                              <w:t xml:space="preserve">　</w:t>
                            </w:r>
                            <w:r w:rsidR="00F47804">
                              <w:rPr>
                                <w:rFonts w:hint="eastAsia"/>
                                <w:sz w:val="18"/>
                                <w:szCs w:val="18"/>
                              </w:rPr>
                              <w:t xml:space="preserve">　</w:t>
                            </w:r>
                            <w:r w:rsidRPr="00F47804">
                              <w:rPr>
                                <w:rFonts w:hint="eastAsia"/>
                                <w:b/>
                                <w:bCs/>
                              </w:rPr>
                              <w:t>担当：堀井恵三</w:t>
                            </w:r>
                            <w:r w:rsidR="006572CB">
                              <w:rPr>
                                <w:rFonts w:hint="eastAsia"/>
                                <w:b/>
                                <w:bCs/>
                              </w:rPr>
                              <w:t>、堀井正人</w:t>
                            </w:r>
                          </w:p>
                          <w:p w14:paraId="6C7D7A34" w14:textId="33832D79" w:rsidR="00F47804" w:rsidRPr="00F47804" w:rsidRDefault="00F47804">
                            <w:pPr>
                              <w:rPr>
                                <w:b/>
                                <w:bCs/>
                              </w:rPr>
                            </w:pPr>
                            <w:r w:rsidRPr="00F47804">
                              <w:rPr>
                                <w:rFonts w:hint="eastAsia"/>
                                <w:b/>
                                <w:bCs/>
                              </w:rPr>
                              <w:t xml:space="preserve">　　　　Mail：</w:t>
                            </w:r>
                            <w:hyperlink r:id="rId7" w:history="1">
                              <w:r w:rsidRPr="00F47804">
                                <w:rPr>
                                  <w:rStyle w:val="aa"/>
                                  <w:rFonts w:hint="eastAsia"/>
                                  <w:b/>
                                  <w:bCs/>
                                  <w:color w:val="auto"/>
                                </w:rPr>
                                <w:t>h</w:t>
                              </w:r>
                              <w:r w:rsidRPr="00F47804">
                                <w:rPr>
                                  <w:rStyle w:val="aa"/>
                                  <w:b/>
                                  <w:bCs/>
                                  <w:color w:val="auto"/>
                                </w:rPr>
                                <w:t>orii@biwako-visitors.jp</w:t>
                              </w:r>
                            </w:hyperlink>
                          </w:p>
                          <w:p w14:paraId="5E42F861" w14:textId="77777777" w:rsidR="00F47804" w:rsidRPr="00F47804" w:rsidRDefault="00F4780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6D29E" id="_x0000_t202" coordsize="21600,21600" o:spt="202" path="m,l,21600r21600,l21600,xe">
                <v:stroke joinstyle="miter"/>
                <v:path gradientshapeok="t" o:connecttype="rect"/>
              </v:shapetype>
              <v:shape id="テキスト ボックス 1" o:spid="_x0000_s1026" type="#_x0000_t202" style="position:absolute;left:0;text-align:left;margin-left:211.85pt;margin-top:11.05pt;width:279.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" fillcolor="white [3201]" strokeweight=".5pt">
                <v:textbox>
                  <w:txbxContent>
                    <w:p w14:paraId="0FC505A2" w14:textId="32C1AFA3" w:rsidR="008A33D6" w:rsidRDefault="008A33D6">
                      <w:pPr>
                        <w:rPr>
                          <w:sz w:val="18"/>
                          <w:szCs w:val="18"/>
                        </w:rPr>
                      </w:pPr>
                      <w:r w:rsidRPr="008A33D6">
                        <w:rPr>
                          <w:rFonts w:hint="eastAsia"/>
                          <w:sz w:val="18"/>
                          <w:szCs w:val="18"/>
                        </w:rPr>
                        <w:t>（公社）びわこビジターズビューロー</w:t>
                      </w:r>
                    </w:p>
                    <w:p w14:paraId="070F62B9" w14:textId="2B33C3A7" w:rsidR="00F47804" w:rsidRDefault="008A33D6">
                      <w:pPr>
                        <w:rPr>
                          <w:sz w:val="18"/>
                          <w:szCs w:val="18"/>
                        </w:rPr>
                      </w:pPr>
                      <w:r>
                        <w:rPr>
                          <w:rFonts w:hint="eastAsia"/>
                          <w:sz w:val="18"/>
                          <w:szCs w:val="18"/>
                        </w:rPr>
                        <w:t xml:space="preserve">　520-0806　大津市打出浜</w:t>
                      </w:r>
                      <w:r w:rsidR="00F47804">
                        <w:rPr>
                          <w:rFonts w:hint="eastAsia"/>
                          <w:sz w:val="18"/>
                          <w:szCs w:val="18"/>
                        </w:rPr>
                        <w:t>2-1「コラボしが21」６階</w:t>
                      </w:r>
                    </w:p>
                    <w:p w14:paraId="3217BD71" w14:textId="3E6455F6" w:rsidR="00F47804" w:rsidRPr="008A33D6" w:rsidRDefault="00F47804">
                      <w:pPr>
                        <w:rPr>
                          <w:sz w:val="18"/>
                          <w:szCs w:val="18"/>
                        </w:rPr>
                      </w:pPr>
                      <w:r>
                        <w:rPr>
                          <w:rFonts w:hint="eastAsia"/>
                          <w:sz w:val="18"/>
                          <w:szCs w:val="18"/>
                        </w:rPr>
                        <w:t xml:space="preserve">　教育旅行事務局　☎077-511-1532　　fax</w:t>
                      </w:r>
                      <w:r>
                        <w:rPr>
                          <w:sz w:val="18"/>
                          <w:szCs w:val="18"/>
                        </w:rPr>
                        <w:t>077-526-4393</w:t>
                      </w:r>
                    </w:p>
                    <w:p w14:paraId="55BF52FB" w14:textId="46119498" w:rsidR="00F47804" w:rsidRPr="00F47804" w:rsidRDefault="008A33D6">
                      <w:pPr>
                        <w:rPr>
                          <w:b/>
                          <w:bCs/>
                        </w:rPr>
                      </w:pPr>
                      <w:r w:rsidRPr="008A33D6">
                        <w:rPr>
                          <w:rFonts w:hint="eastAsia"/>
                          <w:sz w:val="18"/>
                          <w:szCs w:val="18"/>
                        </w:rPr>
                        <w:t xml:space="preserve">　</w:t>
                      </w:r>
                      <w:r w:rsidR="00F47804">
                        <w:rPr>
                          <w:rFonts w:hint="eastAsia"/>
                          <w:sz w:val="18"/>
                          <w:szCs w:val="18"/>
                        </w:rPr>
                        <w:t xml:space="preserve">　</w:t>
                      </w:r>
                      <w:r w:rsidRPr="00F47804">
                        <w:rPr>
                          <w:rFonts w:hint="eastAsia"/>
                          <w:b/>
                          <w:bCs/>
                        </w:rPr>
                        <w:t>担当：堀井恵三</w:t>
                      </w:r>
                      <w:r w:rsidR="006572CB">
                        <w:rPr>
                          <w:rFonts w:hint="eastAsia"/>
                          <w:b/>
                          <w:bCs/>
                        </w:rPr>
                        <w:t>、堀井正人</w:t>
                      </w:r>
                    </w:p>
                    <w:p w14:paraId="6C7D7A34" w14:textId="33832D79" w:rsidR="00F47804" w:rsidRPr="00F47804" w:rsidRDefault="00F47804">
                      <w:pPr>
                        <w:rPr>
                          <w:b/>
                          <w:bCs/>
                        </w:rPr>
                      </w:pPr>
                      <w:r w:rsidRPr="00F47804">
                        <w:rPr>
                          <w:rFonts w:hint="eastAsia"/>
                          <w:b/>
                          <w:bCs/>
                        </w:rPr>
                        <w:t xml:space="preserve">　　　　Mail：</w:t>
                      </w:r>
                      <w:hyperlink r:id="rId8" w:history="1">
                        <w:r w:rsidRPr="00F47804">
                          <w:rPr>
                            <w:rStyle w:val="aa"/>
                            <w:rFonts w:hint="eastAsia"/>
                            <w:b/>
                            <w:bCs/>
                            <w:color w:val="auto"/>
                          </w:rPr>
                          <w:t>h</w:t>
                        </w:r>
                        <w:r w:rsidRPr="00F47804">
                          <w:rPr>
                            <w:rStyle w:val="aa"/>
                            <w:b/>
                            <w:bCs/>
                            <w:color w:val="auto"/>
                          </w:rPr>
                          <w:t>orii@biwako-visitors.jp</w:t>
                        </w:r>
                      </w:hyperlink>
                    </w:p>
                    <w:p w14:paraId="5E42F861" w14:textId="77777777" w:rsidR="00F47804" w:rsidRPr="00F47804" w:rsidRDefault="00F47804">
                      <w:pPr>
                        <w:rPr>
                          <w:sz w:val="18"/>
                          <w:szCs w:val="18"/>
                        </w:rPr>
                      </w:pPr>
                    </w:p>
                  </w:txbxContent>
                </v:textbox>
              </v:shape>
            </w:pict>
          </mc:Fallback>
        </mc:AlternateContent>
      </w:r>
    </w:p>
    <w:p w14:paraId="6C7B610E" w14:textId="61546B78" w:rsidR="00F47804" w:rsidRPr="00F47804" w:rsidRDefault="00F47804" w:rsidP="00F47804">
      <w:pPr>
        <w:rPr>
          <w:b/>
          <w:bCs/>
          <w:sz w:val="21"/>
          <w:szCs w:val="21"/>
        </w:rPr>
      </w:pPr>
    </w:p>
    <w:p w14:paraId="4B0846E4" w14:textId="77777777" w:rsidR="00F47804" w:rsidRPr="00F47804" w:rsidRDefault="00F47804" w:rsidP="00F47804">
      <w:pPr>
        <w:rPr>
          <w:b/>
          <w:bCs/>
          <w:sz w:val="21"/>
          <w:szCs w:val="21"/>
        </w:rPr>
      </w:pPr>
    </w:p>
    <w:p w14:paraId="33760D83" w14:textId="77777777" w:rsidR="00F47804" w:rsidRPr="00F47804" w:rsidRDefault="00F47804" w:rsidP="00F47804">
      <w:pPr>
        <w:rPr>
          <w:b/>
          <w:bCs/>
          <w:sz w:val="21"/>
          <w:szCs w:val="21"/>
        </w:rPr>
      </w:pPr>
    </w:p>
    <w:p w14:paraId="58514DE8" w14:textId="77777777" w:rsidR="007A6321" w:rsidRPr="00F47804" w:rsidRDefault="007A6321" w:rsidP="007A6321">
      <w:pPr>
        <w:ind w:firstLineChars="200" w:firstLine="422"/>
        <w:rPr>
          <w:b/>
          <w:bCs/>
          <w:sz w:val="21"/>
          <w:szCs w:val="21"/>
        </w:rPr>
      </w:pPr>
    </w:p>
    <w:p w14:paraId="133A9F4B" w14:textId="77777777" w:rsidR="0083509F" w:rsidRDefault="0083509F" w:rsidP="007A6321">
      <w:pPr>
        <w:ind w:firstLineChars="200" w:firstLine="883"/>
        <w:rPr>
          <w:b/>
          <w:bCs/>
          <w:sz w:val="44"/>
          <w:szCs w:val="44"/>
        </w:rPr>
      </w:pPr>
    </w:p>
    <w:p w14:paraId="5F8E5A44" w14:textId="4A430FE8" w:rsidR="007A6321" w:rsidRPr="00F47804" w:rsidRDefault="007A6321" w:rsidP="007A6321">
      <w:pPr>
        <w:ind w:firstLineChars="200" w:firstLine="883"/>
        <w:rPr>
          <w:b/>
          <w:bCs/>
          <w:sz w:val="44"/>
          <w:szCs w:val="44"/>
        </w:rPr>
      </w:pPr>
      <w:r w:rsidRPr="00A75007">
        <w:rPr>
          <w:rFonts w:hint="eastAsia"/>
          <w:b/>
          <w:bCs/>
          <w:sz w:val="44"/>
          <w:szCs w:val="44"/>
        </w:rPr>
        <w:t>M</w:t>
      </w:r>
      <w:r w:rsidRPr="007A6321">
        <w:rPr>
          <w:rFonts w:hint="eastAsia"/>
          <w:b/>
          <w:bCs/>
          <w:sz w:val="44"/>
          <w:szCs w:val="44"/>
        </w:rPr>
        <w:t>ail：</w:t>
      </w:r>
      <w:r>
        <w:fldChar w:fldCharType="begin"/>
      </w:r>
      <w:r>
        <w:instrText>HYPERLINK "mailto:horii@biwako-visitors.jp"</w:instrText>
      </w:r>
      <w:r>
        <w:fldChar w:fldCharType="separate"/>
      </w:r>
      <w:proofErr w:type="spellStart"/>
      <w:r w:rsidRPr="007A6321">
        <w:rPr>
          <w:rStyle w:val="aa"/>
          <w:b/>
          <w:bCs/>
          <w:color w:val="auto"/>
          <w:sz w:val="44"/>
          <w:szCs w:val="44"/>
        </w:rPr>
        <w:t>horii@biwako-visitors.jp</w:t>
      </w:r>
      <w:proofErr w:type="spellEnd"/>
      <w:r>
        <w:rPr>
          <w:rStyle w:val="aa"/>
          <w:b/>
          <w:bCs/>
          <w:color w:val="auto"/>
          <w:sz w:val="44"/>
          <w:szCs w:val="44"/>
        </w:rPr>
        <w:fldChar w:fldCharType="end"/>
      </w:r>
    </w:p>
    <w:p w14:paraId="7329C934" w14:textId="77777777" w:rsidR="007A6321" w:rsidRPr="00A75007" w:rsidRDefault="007A6321" w:rsidP="007A6321">
      <w:pPr>
        <w:ind w:firstLineChars="200" w:firstLine="883"/>
        <w:rPr>
          <w:b/>
          <w:bCs/>
        </w:rPr>
      </w:pPr>
      <w:r w:rsidRPr="00A75007">
        <w:rPr>
          <w:rFonts w:hint="eastAsia"/>
          <w:b/>
          <w:bCs/>
          <w:sz w:val="44"/>
          <w:szCs w:val="44"/>
        </w:rPr>
        <w:t>F</w:t>
      </w:r>
      <w:r w:rsidRPr="00A75007">
        <w:rPr>
          <w:b/>
          <w:bCs/>
          <w:sz w:val="44"/>
          <w:szCs w:val="44"/>
        </w:rPr>
        <w:t xml:space="preserve">AX </w:t>
      </w:r>
      <w:r w:rsidRPr="00A75007">
        <w:rPr>
          <w:rFonts w:hint="eastAsia"/>
          <w:b/>
          <w:bCs/>
          <w:sz w:val="44"/>
          <w:szCs w:val="44"/>
        </w:rPr>
        <w:t>：077-526-4393</w:t>
      </w:r>
    </w:p>
    <w:p w14:paraId="2518BC50" w14:textId="77777777" w:rsidR="007A6321" w:rsidRDefault="007A6321" w:rsidP="007A6321"/>
    <w:p w14:paraId="40FD1C9C" w14:textId="77777777" w:rsidR="007A6321" w:rsidRPr="004008C0" w:rsidRDefault="007A6321" w:rsidP="007A6321">
      <w:pPr>
        <w:ind w:firstLineChars="200" w:firstLine="964"/>
        <w:rPr>
          <w:b/>
          <w:bCs/>
          <w:sz w:val="48"/>
          <w:szCs w:val="48"/>
        </w:rPr>
      </w:pPr>
      <w:r w:rsidRPr="004008C0">
        <w:rPr>
          <w:rFonts w:hint="eastAsia"/>
          <w:b/>
          <w:bCs/>
          <w:sz w:val="48"/>
          <w:szCs w:val="48"/>
        </w:rPr>
        <w:t>滋賀県教育旅行</w:t>
      </w:r>
      <w:r>
        <w:rPr>
          <w:rFonts w:hint="eastAsia"/>
          <w:b/>
          <w:bCs/>
          <w:sz w:val="48"/>
          <w:szCs w:val="48"/>
        </w:rPr>
        <w:t>モニターツアー</w:t>
      </w:r>
    </w:p>
    <w:p w14:paraId="493F5474" w14:textId="77777777" w:rsidR="007A6321" w:rsidRPr="00646462" w:rsidRDefault="007A6321" w:rsidP="007A6321">
      <w:pPr>
        <w:jc w:val="center"/>
        <w:rPr>
          <w:sz w:val="36"/>
          <w:szCs w:val="36"/>
        </w:rPr>
      </w:pPr>
      <w:r>
        <w:rPr>
          <w:rFonts w:hint="eastAsia"/>
          <w:b/>
          <w:bCs/>
          <w:sz w:val="48"/>
          <w:szCs w:val="48"/>
        </w:rPr>
        <w:t>参　加　申　込　書</w:t>
      </w:r>
    </w:p>
    <w:tbl>
      <w:tblPr>
        <w:tblStyle w:val="a9"/>
        <w:tblW w:w="0" w:type="auto"/>
        <w:jc w:val="center"/>
        <w:tblLook w:val="04A0" w:firstRow="1" w:lastRow="0" w:firstColumn="1" w:lastColumn="0" w:noHBand="0" w:noVBand="1"/>
      </w:tblPr>
      <w:tblGrid>
        <w:gridCol w:w="880"/>
        <w:gridCol w:w="1811"/>
        <w:gridCol w:w="3477"/>
        <w:gridCol w:w="1014"/>
        <w:gridCol w:w="2162"/>
      </w:tblGrid>
      <w:tr w:rsidR="007A6321" w14:paraId="041B13D5" w14:textId="77777777" w:rsidTr="00EC7BE7">
        <w:trPr>
          <w:jc w:val="center"/>
        </w:trPr>
        <w:tc>
          <w:tcPr>
            <w:tcW w:w="2691" w:type="dxa"/>
            <w:gridSpan w:val="2"/>
            <w:vAlign w:val="bottom"/>
          </w:tcPr>
          <w:p w14:paraId="1D97C06F" w14:textId="77777777" w:rsidR="007A6321" w:rsidRPr="004008C0" w:rsidRDefault="007A6321" w:rsidP="00A2348D">
            <w:pPr>
              <w:jc w:val="center"/>
              <w:rPr>
                <w:sz w:val="24"/>
                <w:szCs w:val="24"/>
              </w:rPr>
            </w:pPr>
          </w:p>
          <w:p w14:paraId="61BE1114" w14:textId="77777777" w:rsidR="007A6321" w:rsidRPr="004008C0" w:rsidRDefault="007A6321" w:rsidP="00A2348D">
            <w:pPr>
              <w:jc w:val="center"/>
              <w:rPr>
                <w:sz w:val="24"/>
                <w:szCs w:val="24"/>
              </w:rPr>
            </w:pPr>
            <w:r w:rsidRPr="004008C0">
              <w:rPr>
                <w:rFonts w:hint="eastAsia"/>
                <w:sz w:val="24"/>
                <w:szCs w:val="24"/>
              </w:rPr>
              <w:t>会　社　名</w:t>
            </w:r>
          </w:p>
          <w:p w14:paraId="53A2134B" w14:textId="77777777" w:rsidR="007A6321" w:rsidRPr="004008C0" w:rsidRDefault="007A6321" w:rsidP="00A2348D">
            <w:pPr>
              <w:jc w:val="center"/>
              <w:rPr>
                <w:sz w:val="24"/>
                <w:szCs w:val="24"/>
              </w:rPr>
            </w:pPr>
          </w:p>
        </w:tc>
        <w:tc>
          <w:tcPr>
            <w:tcW w:w="6653" w:type="dxa"/>
            <w:gridSpan w:val="3"/>
            <w:vAlign w:val="center"/>
          </w:tcPr>
          <w:p w14:paraId="0BCAF4B9" w14:textId="77777777" w:rsidR="007A6321" w:rsidRPr="004008C0" w:rsidRDefault="007A6321" w:rsidP="00A2348D">
            <w:pPr>
              <w:rPr>
                <w:sz w:val="24"/>
                <w:szCs w:val="24"/>
              </w:rPr>
            </w:pPr>
          </w:p>
        </w:tc>
      </w:tr>
      <w:tr w:rsidR="007A6321" w14:paraId="3169A4D4" w14:textId="77777777" w:rsidTr="00EC7BE7">
        <w:trPr>
          <w:jc w:val="center"/>
        </w:trPr>
        <w:tc>
          <w:tcPr>
            <w:tcW w:w="2691" w:type="dxa"/>
            <w:gridSpan w:val="2"/>
            <w:vAlign w:val="center"/>
          </w:tcPr>
          <w:p w14:paraId="1DD495D1" w14:textId="77777777" w:rsidR="007A6321" w:rsidRPr="004008C0" w:rsidRDefault="007A6321" w:rsidP="00A2348D">
            <w:pPr>
              <w:jc w:val="center"/>
              <w:rPr>
                <w:sz w:val="24"/>
                <w:szCs w:val="24"/>
              </w:rPr>
            </w:pPr>
          </w:p>
          <w:p w14:paraId="7F8438AE" w14:textId="77777777" w:rsidR="007A6321" w:rsidRPr="004008C0" w:rsidRDefault="007A6321" w:rsidP="00A2348D">
            <w:pPr>
              <w:jc w:val="center"/>
              <w:rPr>
                <w:sz w:val="24"/>
                <w:szCs w:val="24"/>
              </w:rPr>
            </w:pPr>
            <w:r w:rsidRPr="004008C0">
              <w:rPr>
                <w:rFonts w:hint="eastAsia"/>
                <w:sz w:val="24"/>
                <w:szCs w:val="24"/>
              </w:rPr>
              <w:t>支　店　名</w:t>
            </w:r>
          </w:p>
          <w:p w14:paraId="0E7F6F8A" w14:textId="77777777" w:rsidR="007A6321" w:rsidRPr="004008C0" w:rsidRDefault="007A6321" w:rsidP="00A2348D">
            <w:pPr>
              <w:jc w:val="center"/>
              <w:rPr>
                <w:sz w:val="24"/>
                <w:szCs w:val="24"/>
              </w:rPr>
            </w:pPr>
          </w:p>
        </w:tc>
        <w:tc>
          <w:tcPr>
            <w:tcW w:w="6653" w:type="dxa"/>
            <w:gridSpan w:val="3"/>
            <w:vAlign w:val="center"/>
          </w:tcPr>
          <w:p w14:paraId="49E6AC37" w14:textId="77777777" w:rsidR="007A6321" w:rsidRPr="004008C0" w:rsidRDefault="007A6321" w:rsidP="00A2348D">
            <w:pPr>
              <w:rPr>
                <w:sz w:val="24"/>
                <w:szCs w:val="24"/>
              </w:rPr>
            </w:pPr>
          </w:p>
        </w:tc>
      </w:tr>
      <w:tr w:rsidR="007A6321" w14:paraId="161D712E" w14:textId="77777777" w:rsidTr="00EC7BE7">
        <w:trPr>
          <w:jc w:val="center"/>
        </w:trPr>
        <w:tc>
          <w:tcPr>
            <w:tcW w:w="2691" w:type="dxa"/>
            <w:gridSpan w:val="2"/>
            <w:vAlign w:val="center"/>
          </w:tcPr>
          <w:p w14:paraId="3CE5339B" w14:textId="77777777" w:rsidR="007A6321" w:rsidRPr="004008C0" w:rsidRDefault="007A6321" w:rsidP="00A2348D">
            <w:pPr>
              <w:jc w:val="center"/>
              <w:rPr>
                <w:sz w:val="24"/>
                <w:szCs w:val="24"/>
              </w:rPr>
            </w:pPr>
          </w:p>
          <w:p w14:paraId="3FF98BF0" w14:textId="77777777" w:rsidR="007A6321" w:rsidRDefault="007A6321" w:rsidP="00A2348D">
            <w:pPr>
              <w:jc w:val="center"/>
              <w:rPr>
                <w:sz w:val="24"/>
                <w:szCs w:val="24"/>
              </w:rPr>
            </w:pPr>
            <w:r>
              <w:rPr>
                <w:rFonts w:hint="eastAsia"/>
                <w:sz w:val="24"/>
                <w:szCs w:val="24"/>
              </w:rPr>
              <w:t>支　店　住　所</w:t>
            </w:r>
          </w:p>
          <w:p w14:paraId="637A4CBA" w14:textId="77777777" w:rsidR="007A6321" w:rsidRPr="004008C0" w:rsidRDefault="007A6321" w:rsidP="00A2348D">
            <w:pPr>
              <w:jc w:val="center"/>
              <w:rPr>
                <w:sz w:val="24"/>
                <w:szCs w:val="24"/>
              </w:rPr>
            </w:pPr>
            <w:r>
              <w:rPr>
                <w:rFonts w:hint="eastAsia"/>
                <w:sz w:val="24"/>
                <w:szCs w:val="24"/>
              </w:rPr>
              <w:t>（電話番号）</w:t>
            </w:r>
          </w:p>
        </w:tc>
        <w:tc>
          <w:tcPr>
            <w:tcW w:w="6653" w:type="dxa"/>
            <w:gridSpan w:val="3"/>
            <w:vAlign w:val="center"/>
          </w:tcPr>
          <w:p w14:paraId="65DE73E7" w14:textId="77777777" w:rsidR="007A6321" w:rsidRDefault="007A6321" w:rsidP="00A2348D">
            <w:pPr>
              <w:rPr>
                <w:sz w:val="24"/>
                <w:szCs w:val="24"/>
              </w:rPr>
            </w:pPr>
            <w:r>
              <w:rPr>
                <w:rFonts w:hint="eastAsia"/>
                <w:sz w:val="24"/>
                <w:szCs w:val="24"/>
              </w:rPr>
              <w:t>〒</w:t>
            </w:r>
          </w:p>
          <w:p w14:paraId="22115A2F" w14:textId="77777777" w:rsidR="007A6321" w:rsidRDefault="007A6321" w:rsidP="00A2348D">
            <w:pPr>
              <w:rPr>
                <w:sz w:val="24"/>
                <w:szCs w:val="24"/>
              </w:rPr>
            </w:pPr>
            <w:r>
              <w:rPr>
                <w:rFonts w:hint="eastAsia"/>
                <w:sz w:val="24"/>
                <w:szCs w:val="24"/>
              </w:rPr>
              <w:t xml:space="preserve">　</w:t>
            </w:r>
          </w:p>
          <w:p w14:paraId="0EBD7AD2" w14:textId="77777777" w:rsidR="007A6321" w:rsidRPr="004008C0" w:rsidRDefault="007A6321" w:rsidP="00A2348D">
            <w:pPr>
              <w:rPr>
                <w:sz w:val="24"/>
                <w:szCs w:val="24"/>
              </w:rPr>
            </w:pPr>
            <w:r>
              <w:rPr>
                <w:rFonts w:hint="eastAsia"/>
                <w:sz w:val="24"/>
                <w:szCs w:val="24"/>
              </w:rPr>
              <w:t>（　　　）</w:t>
            </w:r>
          </w:p>
        </w:tc>
      </w:tr>
      <w:tr w:rsidR="00D36831" w14:paraId="3E93E39F" w14:textId="674C8D5A" w:rsidTr="00D36831">
        <w:trPr>
          <w:trHeight w:val="730"/>
          <w:jc w:val="center"/>
        </w:trPr>
        <w:tc>
          <w:tcPr>
            <w:tcW w:w="2691" w:type="dxa"/>
            <w:gridSpan w:val="2"/>
            <w:vAlign w:val="center"/>
          </w:tcPr>
          <w:p w14:paraId="028BAF9B" w14:textId="77777777" w:rsidR="00D36831" w:rsidRDefault="00D36831" w:rsidP="00A2348D">
            <w:pPr>
              <w:jc w:val="center"/>
            </w:pPr>
            <w:r>
              <w:rPr>
                <w:rFonts w:hint="eastAsia"/>
              </w:rPr>
              <w:t>（ふりかな）</w:t>
            </w:r>
          </w:p>
          <w:p w14:paraId="43DC8222" w14:textId="77777777" w:rsidR="00D36831" w:rsidRDefault="00D36831" w:rsidP="00A2348D">
            <w:pPr>
              <w:jc w:val="center"/>
            </w:pPr>
            <w:r>
              <w:rPr>
                <w:rFonts w:hint="eastAsia"/>
              </w:rPr>
              <w:t>参　加　者　氏　名</w:t>
            </w:r>
          </w:p>
        </w:tc>
        <w:tc>
          <w:tcPr>
            <w:tcW w:w="3477" w:type="dxa"/>
            <w:vAlign w:val="center"/>
          </w:tcPr>
          <w:p w14:paraId="7D792E5D" w14:textId="77777777" w:rsidR="00D36831" w:rsidRDefault="00D36831" w:rsidP="00A2348D">
            <w:pPr>
              <w:rPr>
                <w:sz w:val="24"/>
                <w:szCs w:val="24"/>
              </w:rPr>
            </w:pPr>
          </w:p>
          <w:p w14:paraId="2CF498BA" w14:textId="77777777" w:rsidR="00D36831" w:rsidRPr="004008C0" w:rsidRDefault="00D36831" w:rsidP="00A2348D">
            <w:pPr>
              <w:rPr>
                <w:sz w:val="24"/>
                <w:szCs w:val="24"/>
              </w:rPr>
            </w:pPr>
          </w:p>
        </w:tc>
        <w:tc>
          <w:tcPr>
            <w:tcW w:w="1014" w:type="dxa"/>
            <w:vAlign w:val="center"/>
          </w:tcPr>
          <w:p w14:paraId="7B5EBC30" w14:textId="4BF40C74" w:rsidR="00D36831" w:rsidRPr="00D36831" w:rsidRDefault="00D36831" w:rsidP="00D36831">
            <w:pPr>
              <w:jc w:val="center"/>
            </w:pPr>
            <w:r w:rsidRPr="00D36831">
              <w:rPr>
                <w:rFonts w:hint="eastAsia"/>
              </w:rPr>
              <w:t>年齢</w:t>
            </w:r>
          </w:p>
        </w:tc>
        <w:tc>
          <w:tcPr>
            <w:tcW w:w="2162" w:type="dxa"/>
            <w:vAlign w:val="center"/>
          </w:tcPr>
          <w:p w14:paraId="33DA50B2" w14:textId="2E86F6EB" w:rsidR="00D36831" w:rsidRDefault="00D36831">
            <w:pPr>
              <w:widowControl/>
              <w:jc w:val="left"/>
              <w:rPr>
                <w:sz w:val="24"/>
                <w:szCs w:val="24"/>
              </w:rPr>
            </w:pPr>
            <w:r>
              <w:rPr>
                <w:rFonts w:hint="eastAsia"/>
                <w:sz w:val="24"/>
                <w:szCs w:val="24"/>
              </w:rPr>
              <w:t xml:space="preserve">　　　　　　歳</w:t>
            </w:r>
          </w:p>
          <w:p w14:paraId="7ED7B226" w14:textId="087D21B7" w:rsidR="00D36831" w:rsidRPr="00D36831" w:rsidRDefault="00D36831" w:rsidP="00A2348D">
            <w:pPr>
              <w:rPr>
                <w:sz w:val="16"/>
                <w:szCs w:val="16"/>
              </w:rPr>
            </w:pPr>
            <w:r w:rsidRPr="00D36831">
              <w:rPr>
                <w:rFonts w:hint="eastAsia"/>
                <w:sz w:val="16"/>
                <w:szCs w:val="16"/>
              </w:rPr>
              <w:t>（傷害保険加入のため）</w:t>
            </w:r>
          </w:p>
        </w:tc>
      </w:tr>
      <w:tr w:rsidR="007A6321" w14:paraId="2679786E" w14:textId="77777777" w:rsidTr="00EC7BE7">
        <w:trPr>
          <w:cantSplit/>
          <w:trHeight w:val="610"/>
          <w:jc w:val="center"/>
        </w:trPr>
        <w:tc>
          <w:tcPr>
            <w:tcW w:w="880" w:type="dxa"/>
            <w:vMerge w:val="restart"/>
            <w:textDirection w:val="tbRlV"/>
            <w:vAlign w:val="center"/>
          </w:tcPr>
          <w:p w14:paraId="4A90329D" w14:textId="77777777" w:rsidR="007A6321" w:rsidRPr="004008C0" w:rsidRDefault="007A6321" w:rsidP="00A2348D">
            <w:pPr>
              <w:ind w:left="113" w:right="113"/>
              <w:jc w:val="center"/>
              <w:rPr>
                <w:sz w:val="24"/>
                <w:szCs w:val="24"/>
              </w:rPr>
            </w:pPr>
            <w:r>
              <w:rPr>
                <w:rFonts w:hint="eastAsia"/>
                <w:sz w:val="24"/>
                <w:szCs w:val="24"/>
              </w:rPr>
              <w:t>連絡先</w:t>
            </w:r>
          </w:p>
        </w:tc>
        <w:tc>
          <w:tcPr>
            <w:tcW w:w="1811" w:type="dxa"/>
            <w:vAlign w:val="center"/>
          </w:tcPr>
          <w:p w14:paraId="18F28170" w14:textId="77777777" w:rsidR="007A6321" w:rsidRDefault="007A6321" w:rsidP="00A2348D">
            <w:pPr>
              <w:jc w:val="center"/>
              <w:rPr>
                <w:sz w:val="24"/>
                <w:szCs w:val="24"/>
              </w:rPr>
            </w:pPr>
            <w:r>
              <w:rPr>
                <w:rFonts w:hint="eastAsia"/>
                <w:sz w:val="24"/>
                <w:szCs w:val="24"/>
              </w:rPr>
              <w:t>携帯番号</w:t>
            </w:r>
          </w:p>
          <w:p w14:paraId="2A5C5558" w14:textId="77777777" w:rsidR="007A6321" w:rsidRPr="00917386" w:rsidRDefault="007A6321" w:rsidP="00A2348D">
            <w:pPr>
              <w:jc w:val="center"/>
              <w:rPr>
                <w:sz w:val="12"/>
                <w:szCs w:val="12"/>
              </w:rPr>
            </w:pPr>
            <w:r w:rsidRPr="00917386">
              <w:rPr>
                <w:rFonts w:hint="eastAsia"/>
                <w:sz w:val="12"/>
                <w:szCs w:val="12"/>
              </w:rPr>
              <w:t>（非常時以外使用しません）</w:t>
            </w:r>
          </w:p>
        </w:tc>
        <w:tc>
          <w:tcPr>
            <w:tcW w:w="6653" w:type="dxa"/>
            <w:gridSpan w:val="3"/>
            <w:vAlign w:val="center"/>
          </w:tcPr>
          <w:p w14:paraId="3342D887" w14:textId="77777777" w:rsidR="007A6321" w:rsidRPr="004008C0" w:rsidRDefault="007A6321" w:rsidP="00A2348D">
            <w:pPr>
              <w:rPr>
                <w:sz w:val="24"/>
                <w:szCs w:val="24"/>
              </w:rPr>
            </w:pPr>
          </w:p>
        </w:tc>
      </w:tr>
      <w:tr w:rsidR="007A6321" w14:paraId="1CF99579" w14:textId="77777777" w:rsidTr="00EC7BE7">
        <w:trPr>
          <w:cantSplit/>
          <w:trHeight w:val="514"/>
          <w:jc w:val="center"/>
        </w:trPr>
        <w:tc>
          <w:tcPr>
            <w:tcW w:w="880" w:type="dxa"/>
            <w:vMerge/>
            <w:textDirection w:val="tbRlV"/>
            <w:vAlign w:val="center"/>
          </w:tcPr>
          <w:p w14:paraId="1D0DCF15" w14:textId="77777777" w:rsidR="007A6321" w:rsidRDefault="007A6321" w:rsidP="00A2348D">
            <w:pPr>
              <w:ind w:left="113" w:right="113"/>
              <w:jc w:val="center"/>
              <w:rPr>
                <w:sz w:val="24"/>
                <w:szCs w:val="24"/>
              </w:rPr>
            </w:pPr>
          </w:p>
        </w:tc>
        <w:tc>
          <w:tcPr>
            <w:tcW w:w="1811" w:type="dxa"/>
            <w:vAlign w:val="center"/>
          </w:tcPr>
          <w:p w14:paraId="35CE182B" w14:textId="77777777" w:rsidR="007A6321" w:rsidRPr="004008C0" w:rsidRDefault="007A6321" w:rsidP="00A2348D">
            <w:pPr>
              <w:jc w:val="center"/>
              <w:rPr>
                <w:sz w:val="24"/>
                <w:szCs w:val="24"/>
              </w:rPr>
            </w:pPr>
            <w:r>
              <w:rPr>
                <w:rFonts w:hint="eastAsia"/>
                <w:sz w:val="24"/>
                <w:szCs w:val="24"/>
              </w:rPr>
              <w:t>Mail</w:t>
            </w:r>
          </w:p>
        </w:tc>
        <w:tc>
          <w:tcPr>
            <w:tcW w:w="6653" w:type="dxa"/>
            <w:gridSpan w:val="3"/>
            <w:vAlign w:val="center"/>
          </w:tcPr>
          <w:p w14:paraId="3E8204A9" w14:textId="6327088A" w:rsidR="007A6321" w:rsidRPr="004008C0" w:rsidRDefault="007A6321" w:rsidP="00A2348D">
            <w:pPr>
              <w:rPr>
                <w:sz w:val="24"/>
                <w:szCs w:val="24"/>
              </w:rPr>
            </w:pPr>
            <w:r>
              <w:rPr>
                <w:rFonts w:hint="eastAsia"/>
                <w:sz w:val="24"/>
                <w:szCs w:val="24"/>
              </w:rPr>
              <w:t xml:space="preserve">　　</w:t>
            </w:r>
            <w:r w:rsidR="00B177D8">
              <w:rPr>
                <w:rFonts w:hint="eastAsia"/>
                <w:sz w:val="24"/>
                <w:szCs w:val="24"/>
              </w:rPr>
              <w:t xml:space="preserve">　　　</w:t>
            </w:r>
            <w:r>
              <w:rPr>
                <w:rFonts w:hint="eastAsia"/>
                <w:sz w:val="24"/>
                <w:szCs w:val="24"/>
              </w:rPr>
              <w:t xml:space="preserve">　＠</w:t>
            </w:r>
          </w:p>
        </w:tc>
      </w:tr>
      <w:tr w:rsidR="00EC7BE7" w14:paraId="06703BC1" w14:textId="611C9A5D" w:rsidTr="00EC7BE7">
        <w:trPr>
          <w:trHeight w:val="569"/>
          <w:jc w:val="center"/>
        </w:trPr>
        <w:tc>
          <w:tcPr>
            <w:tcW w:w="2691" w:type="dxa"/>
            <w:gridSpan w:val="2"/>
            <w:vAlign w:val="center"/>
          </w:tcPr>
          <w:p w14:paraId="16E0A87E" w14:textId="77777777" w:rsidR="00EC7BE7" w:rsidRDefault="00EC7BE7" w:rsidP="00EC7BE7">
            <w:pPr>
              <w:jc w:val="center"/>
              <w:rPr>
                <w:sz w:val="24"/>
                <w:szCs w:val="24"/>
              </w:rPr>
            </w:pPr>
            <w:r>
              <w:rPr>
                <w:rFonts w:hint="eastAsia"/>
                <w:sz w:val="24"/>
                <w:szCs w:val="24"/>
              </w:rPr>
              <w:t>食物アレルギー</w:t>
            </w:r>
          </w:p>
          <w:p w14:paraId="1DDB704F" w14:textId="0E722177" w:rsidR="00EC7BE7" w:rsidRPr="00EC7BE7" w:rsidRDefault="00EC7BE7" w:rsidP="00EC7BE7">
            <w:pPr>
              <w:jc w:val="center"/>
              <w:rPr>
                <w:sz w:val="14"/>
                <w:szCs w:val="14"/>
              </w:rPr>
            </w:pPr>
            <w:r w:rsidRPr="00EC7BE7">
              <w:rPr>
                <w:rFonts w:hint="eastAsia"/>
                <w:sz w:val="14"/>
                <w:szCs w:val="14"/>
              </w:rPr>
              <w:t>（ありの場合後日連絡いたします）</w:t>
            </w:r>
          </w:p>
        </w:tc>
        <w:tc>
          <w:tcPr>
            <w:tcW w:w="6653" w:type="dxa"/>
            <w:gridSpan w:val="3"/>
            <w:vAlign w:val="center"/>
          </w:tcPr>
          <w:p w14:paraId="215AD40E" w14:textId="5CD76CA6" w:rsidR="00EC7BE7" w:rsidRPr="008A33D6" w:rsidRDefault="00EC7BE7" w:rsidP="00A2348D">
            <w:pPr>
              <w:jc w:val="left"/>
              <w:rPr>
                <w:sz w:val="24"/>
                <w:szCs w:val="24"/>
              </w:rPr>
            </w:pPr>
            <w:r>
              <w:rPr>
                <w:rFonts w:hint="eastAsia"/>
                <w:sz w:val="24"/>
                <w:szCs w:val="24"/>
              </w:rPr>
              <w:t xml:space="preserve">　　　あり　　　　　なし</w:t>
            </w:r>
          </w:p>
        </w:tc>
      </w:tr>
      <w:tr w:rsidR="00EC7BE7" w14:paraId="028BD3DE" w14:textId="77777777" w:rsidTr="00A2348D">
        <w:trPr>
          <w:trHeight w:val="4102"/>
          <w:jc w:val="center"/>
        </w:trPr>
        <w:tc>
          <w:tcPr>
            <w:tcW w:w="9344" w:type="dxa"/>
            <w:gridSpan w:val="5"/>
            <w:tcBorders>
              <w:bottom w:val="single" w:sz="4" w:space="0" w:color="auto"/>
            </w:tcBorders>
            <w:vAlign w:val="center"/>
          </w:tcPr>
          <w:p w14:paraId="49389C85" w14:textId="77777777" w:rsidR="00EC7BE7" w:rsidRPr="008A33D6" w:rsidRDefault="00EC7BE7" w:rsidP="00A2348D">
            <w:pPr>
              <w:jc w:val="left"/>
              <w:rPr>
                <w:sz w:val="18"/>
                <w:szCs w:val="18"/>
              </w:rPr>
            </w:pPr>
            <w:r w:rsidRPr="008A33D6">
              <w:rPr>
                <w:rFonts w:hint="eastAsia"/>
                <w:sz w:val="18"/>
                <w:szCs w:val="18"/>
              </w:rPr>
              <w:t>何かお問い合わせがありましたらご記入ください。</w:t>
            </w:r>
          </w:p>
          <w:p w14:paraId="1BD9694B" w14:textId="77777777" w:rsidR="00EC7BE7" w:rsidRDefault="00EC7BE7" w:rsidP="00A2348D">
            <w:pPr>
              <w:jc w:val="left"/>
              <w:rPr>
                <w:sz w:val="24"/>
                <w:szCs w:val="24"/>
              </w:rPr>
            </w:pPr>
          </w:p>
          <w:p w14:paraId="7EA926F4" w14:textId="77777777" w:rsidR="00EC7BE7" w:rsidRDefault="00EC7BE7" w:rsidP="00A2348D">
            <w:pPr>
              <w:jc w:val="left"/>
              <w:rPr>
                <w:sz w:val="24"/>
                <w:szCs w:val="24"/>
              </w:rPr>
            </w:pPr>
          </w:p>
          <w:p w14:paraId="3A484E22" w14:textId="77777777" w:rsidR="00EC7BE7" w:rsidRDefault="00EC7BE7" w:rsidP="00A2348D">
            <w:pPr>
              <w:jc w:val="left"/>
              <w:rPr>
                <w:sz w:val="24"/>
                <w:szCs w:val="24"/>
              </w:rPr>
            </w:pPr>
          </w:p>
          <w:p w14:paraId="02EA52FC" w14:textId="77777777" w:rsidR="00EC7BE7" w:rsidRDefault="00EC7BE7" w:rsidP="00A2348D">
            <w:pPr>
              <w:jc w:val="left"/>
              <w:rPr>
                <w:sz w:val="24"/>
                <w:szCs w:val="24"/>
              </w:rPr>
            </w:pPr>
          </w:p>
          <w:p w14:paraId="727E3ED9" w14:textId="77777777" w:rsidR="00EC7BE7" w:rsidRDefault="00EC7BE7" w:rsidP="00A2348D">
            <w:pPr>
              <w:jc w:val="left"/>
              <w:rPr>
                <w:sz w:val="24"/>
                <w:szCs w:val="24"/>
              </w:rPr>
            </w:pPr>
          </w:p>
          <w:p w14:paraId="703DF89A" w14:textId="77777777" w:rsidR="00EC7BE7" w:rsidRDefault="00EC7BE7" w:rsidP="00A2348D">
            <w:pPr>
              <w:jc w:val="left"/>
              <w:rPr>
                <w:sz w:val="24"/>
                <w:szCs w:val="24"/>
              </w:rPr>
            </w:pPr>
          </w:p>
          <w:p w14:paraId="147720C3" w14:textId="77777777" w:rsidR="00EC7BE7" w:rsidRDefault="00EC7BE7" w:rsidP="00A2348D">
            <w:pPr>
              <w:jc w:val="left"/>
              <w:rPr>
                <w:sz w:val="24"/>
                <w:szCs w:val="24"/>
              </w:rPr>
            </w:pPr>
          </w:p>
          <w:p w14:paraId="39309336" w14:textId="77777777" w:rsidR="00EC7BE7" w:rsidRDefault="00EC7BE7" w:rsidP="00A2348D">
            <w:pPr>
              <w:jc w:val="left"/>
              <w:rPr>
                <w:sz w:val="24"/>
                <w:szCs w:val="24"/>
              </w:rPr>
            </w:pPr>
          </w:p>
          <w:p w14:paraId="178C4534" w14:textId="77777777" w:rsidR="00EC7BE7" w:rsidRDefault="00EC7BE7" w:rsidP="00A2348D">
            <w:pPr>
              <w:jc w:val="left"/>
              <w:rPr>
                <w:sz w:val="24"/>
                <w:szCs w:val="24"/>
              </w:rPr>
            </w:pPr>
          </w:p>
          <w:p w14:paraId="11263A00" w14:textId="77777777" w:rsidR="00EC7BE7" w:rsidRDefault="00EC7BE7" w:rsidP="00A2348D">
            <w:pPr>
              <w:jc w:val="left"/>
              <w:rPr>
                <w:sz w:val="18"/>
                <w:szCs w:val="18"/>
              </w:rPr>
            </w:pPr>
          </w:p>
        </w:tc>
      </w:tr>
    </w:tbl>
    <w:p w14:paraId="1AB0FF4E" w14:textId="77777777" w:rsidR="007A6321" w:rsidRPr="00EB58E0" w:rsidRDefault="007A6321" w:rsidP="007A6321"/>
    <w:p w14:paraId="6BA56758" w14:textId="77777777" w:rsidR="00CE3155" w:rsidRPr="007A6321" w:rsidRDefault="00CE3155" w:rsidP="00CE3155"/>
    <w:sectPr w:rsidR="00CE3155" w:rsidRPr="007A6321" w:rsidSect="008A33D6">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DA0E" w14:textId="77777777" w:rsidR="00235597" w:rsidRDefault="00235597" w:rsidP="00E35E5D">
      <w:r>
        <w:separator/>
      </w:r>
    </w:p>
  </w:endnote>
  <w:endnote w:type="continuationSeparator" w:id="0">
    <w:p w14:paraId="1D1C9651" w14:textId="77777777" w:rsidR="00235597" w:rsidRDefault="00235597" w:rsidP="00E3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095F" w14:textId="77777777" w:rsidR="00235597" w:rsidRDefault="00235597" w:rsidP="00E35E5D">
      <w:r>
        <w:separator/>
      </w:r>
    </w:p>
  </w:footnote>
  <w:footnote w:type="continuationSeparator" w:id="0">
    <w:p w14:paraId="329CEF88" w14:textId="77777777" w:rsidR="00235597" w:rsidRDefault="00235597" w:rsidP="00E35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C3"/>
    <w:rsid w:val="00015C85"/>
    <w:rsid w:val="000F0F65"/>
    <w:rsid w:val="000F7693"/>
    <w:rsid w:val="00112ED0"/>
    <w:rsid w:val="001408DF"/>
    <w:rsid w:val="00162910"/>
    <w:rsid w:val="00176006"/>
    <w:rsid w:val="001C47CE"/>
    <w:rsid w:val="002169EF"/>
    <w:rsid w:val="00235597"/>
    <w:rsid w:val="002632BA"/>
    <w:rsid w:val="002A30C7"/>
    <w:rsid w:val="002A7582"/>
    <w:rsid w:val="003156DE"/>
    <w:rsid w:val="003238F4"/>
    <w:rsid w:val="00343018"/>
    <w:rsid w:val="003B32D3"/>
    <w:rsid w:val="003B4521"/>
    <w:rsid w:val="003D6E9F"/>
    <w:rsid w:val="00566C7F"/>
    <w:rsid w:val="005675DD"/>
    <w:rsid w:val="005C0185"/>
    <w:rsid w:val="005D1DFF"/>
    <w:rsid w:val="005F4C60"/>
    <w:rsid w:val="006103D3"/>
    <w:rsid w:val="006108DF"/>
    <w:rsid w:val="006205B8"/>
    <w:rsid w:val="00636B3E"/>
    <w:rsid w:val="006474F5"/>
    <w:rsid w:val="006572CB"/>
    <w:rsid w:val="006760CF"/>
    <w:rsid w:val="006820D2"/>
    <w:rsid w:val="0070627F"/>
    <w:rsid w:val="007141F9"/>
    <w:rsid w:val="0076452B"/>
    <w:rsid w:val="007A6321"/>
    <w:rsid w:val="0083509F"/>
    <w:rsid w:val="00867556"/>
    <w:rsid w:val="00887976"/>
    <w:rsid w:val="008921AE"/>
    <w:rsid w:val="00897953"/>
    <w:rsid w:val="00897E34"/>
    <w:rsid w:val="008A0E0C"/>
    <w:rsid w:val="008A33D6"/>
    <w:rsid w:val="008C3F8C"/>
    <w:rsid w:val="008D5ED4"/>
    <w:rsid w:val="008E2F54"/>
    <w:rsid w:val="00917386"/>
    <w:rsid w:val="00993371"/>
    <w:rsid w:val="009D18F8"/>
    <w:rsid w:val="00A42911"/>
    <w:rsid w:val="00AC481A"/>
    <w:rsid w:val="00B0223B"/>
    <w:rsid w:val="00B177D8"/>
    <w:rsid w:val="00BD05EC"/>
    <w:rsid w:val="00C3436D"/>
    <w:rsid w:val="00C64CD7"/>
    <w:rsid w:val="00CE3155"/>
    <w:rsid w:val="00D36831"/>
    <w:rsid w:val="00D439F1"/>
    <w:rsid w:val="00DA474D"/>
    <w:rsid w:val="00DD531D"/>
    <w:rsid w:val="00E35E5D"/>
    <w:rsid w:val="00E8577C"/>
    <w:rsid w:val="00EB58E0"/>
    <w:rsid w:val="00EC7BE7"/>
    <w:rsid w:val="00ED3A98"/>
    <w:rsid w:val="00EE6507"/>
    <w:rsid w:val="00EF663E"/>
    <w:rsid w:val="00F11CF0"/>
    <w:rsid w:val="00F47804"/>
    <w:rsid w:val="00F65885"/>
    <w:rsid w:val="00FA3BB9"/>
    <w:rsid w:val="00FA55C3"/>
    <w:rsid w:val="00FB1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59D63"/>
  <w15:chartTrackingRefBased/>
  <w15:docId w15:val="{26531DB2-BE0E-46C0-87A8-7FB313CB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5ED4"/>
  </w:style>
  <w:style w:type="character" w:customStyle="1" w:styleId="a4">
    <w:name w:val="日付 (文字)"/>
    <w:basedOn w:val="a0"/>
    <w:link w:val="a3"/>
    <w:uiPriority w:val="99"/>
    <w:semiHidden/>
    <w:rsid w:val="008D5ED4"/>
  </w:style>
  <w:style w:type="paragraph" w:styleId="a5">
    <w:name w:val="Note Heading"/>
    <w:basedOn w:val="a"/>
    <w:next w:val="a"/>
    <w:link w:val="a6"/>
    <w:uiPriority w:val="99"/>
    <w:unhideWhenUsed/>
    <w:rsid w:val="00CE3155"/>
    <w:pPr>
      <w:jc w:val="center"/>
    </w:pPr>
  </w:style>
  <w:style w:type="character" w:customStyle="1" w:styleId="a6">
    <w:name w:val="記 (文字)"/>
    <w:basedOn w:val="a0"/>
    <w:link w:val="a5"/>
    <w:uiPriority w:val="99"/>
    <w:rsid w:val="00CE3155"/>
  </w:style>
  <w:style w:type="paragraph" w:styleId="a7">
    <w:name w:val="Closing"/>
    <w:basedOn w:val="a"/>
    <w:link w:val="a8"/>
    <w:uiPriority w:val="99"/>
    <w:unhideWhenUsed/>
    <w:rsid w:val="00CE3155"/>
    <w:pPr>
      <w:jc w:val="right"/>
    </w:pPr>
  </w:style>
  <w:style w:type="character" w:customStyle="1" w:styleId="a8">
    <w:name w:val="結語 (文字)"/>
    <w:basedOn w:val="a0"/>
    <w:link w:val="a7"/>
    <w:uiPriority w:val="99"/>
    <w:rsid w:val="00CE3155"/>
  </w:style>
  <w:style w:type="table" w:styleId="a9">
    <w:name w:val="Table Grid"/>
    <w:basedOn w:val="a1"/>
    <w:uiPriority w:val="39"/>
    <w:rsid w:val="00EB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B58E0"/>
    <w:rPr>
      <w:color w:val="0563C1" w:themeColor="hyperlink"/>
      <w:u w:val="single"/>
    </w:rPr>
  </w:style>
  <w:style w:type="character" w:styleId="ab">
    <w:name w:val="Unresolved Mention"/>
    <w:basedOn w:val="a0"/>
    <w:uiPriority w:val="99"/>
    <w:semiHidden/>
    <w:unhideWhenUsed/>
    <w:rsid w:val="00F47804"/>
    <w:rPr>
      <w:color w:val="605E5C"/>
      <w:shd w:val="clear" w:color="auto" w:fill="E1DFDD"/>
    </w:rPr>
  </w:style>
  <w:style w:type="paragraph" w:styleId="ac">
    <w:name w:val="header"/>
    <w:basedOn w:val="a"/>
    <w:link w:val="ad"/>
    <w:uiPriority w:val="99"/>
    <w:unhideWhenUsed/>
    <w:rsid w:val="00E35E5D"/>
    <w:pPr>
      <w:tabs>
        <w:tab w:val="center" w:pos="4252"/>
        <w:tab w:val="right" w:pos="8504"/>
      </w:tabs>
      <w:snapToGrid w:val="0"/>
    </w:pPr>
  </w:style>
  <w:style w:type="character" w:customStyle="1" w:styleId="ad">
    <w:name w:val="ヘッダー (文字)"/>
    <w:basedOn w:val="a0"/>
    <w:link w:val="ac"/>
    <w:uiPriority w:val="99"/>
    <w:rsid w:val="00E35E5D"/>
  </w:style>
  <w:style w:type="paragraph" w:styleId="ae">
    <w:name w:val="footer"/>
    <w:basedOn w:val="a"/>
    <w:link w:val="af"/>
    <w:uiPriority w:val="99"/>
    <w:unhideWhenUsed/>
    <w:rsid w:val="00E35E5D"/>
    <w:pPr>
      <w:tabs>
        <w:tab w:val="center" w:pos="4252"/>
        <w:tab w:val="right" w:pos="8504"/>
      </w:tabs>
      <w:snapToGrid w:val="0"/>
    </w:pPr>
  </w:style>
  <w:style w:type="character" w:customStyle="1" w:styleId="af">
    <w:name w:val="フッター (文字)"/>
    <w:basedOn w:val="a0"/>
    <w:link w:val="ae"/>
    <w:uiPriority w:val="99"/>
    <w:rsid w:val="00E35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ii@biwako-visitors.jp" TargetMode="External"/><Relationship Id="rId3" Type="http://schemas.openxmlformats.org/officeDocument/2006/relationships/settings" Target="settings.xml"/><Relationship Id="rId7" Type="http://schemas.openxmlformats.org/officeDocument/2006/relationships/hyperlink" Target="mailto:horii@biwako-visitors.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B3452-2F6F-4DE7-BFB8-21AFD13D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BVB2021-6</dc:creator>
  <cp:keywords/>
  <dc:description/>
  <cp:lastModifiedBy>BVB2021-6</cp:lastModifiedBy>
  <cp:revision>13</cp:revision>
  <cp:lastPrinted>2025-05-15T08:40:00Z</cp:lastPrinted>
  <dcterms:created xsi:type="dcterms:W3CDTF">2023-05-11T04:25:00Z</dcterms:created>
  <dcterms:modified xsi:type="dcterms:W3CDTF">2025-05-20T09:18:00Z</dcterms:modified>
</cp:coreProperties>
</file>